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178" w:rsidRPr="005F0800" w:rsidRDefault="00FC7178" w:rsidP="00FC7178">
      <w:pPr>
        <w:bidi/>
        <w:jc w:val="center"/>
        <w:rPr>
          <w:b/>
          <w:bCs/>
          <w:sz w:val="32"/>
          <w:szCs w:val="32"/>
          <w:rtl/>
          <w:lang w:bidi="ar-MA"/>
        </w:rPr>
      </w:pPr>
      <w:r w:rsidRPr="005F0800">
        <w:rPr>
          <w:rFonts w:hint="cs"/>
          <w:b/>
          <w:bCs/>
          <w:sz w:val="32"/>
          <w:szCs w:val="32"/>
          <w:rtl/>
          <w:lang w:bidi="ar-MA"/>
        </w:rPr>
        <w:t xml:space="preserve">تفريغ معطيات المقابلة </w:t>
      </w:r>
    </w:p>
    <w:p w:rsidR="00B93AF9" w:rsidRDefault="00FC7178" w:rsidP="00FC7178">
      <w:pPr>
        <w:bidi/>
        <w:jc w:val="center"/>
        <w:rPr>
          <w:b/>
          <w:bCs/>
          <w:sz w:val="32"/>
          <w:szCs w:val="32"/>
          <w:lang w:bidi="ar-MA"/>
        </w:rPr>
      </w:pPr>
      <w:r w:rsidRPr="005F0800">
        <w:rPr>
          <w:rFonts w:hint="cs"/>
          <w:b/>
          <w:bCs/>
          <w:sz w:val="32"/>
          <w:szCs w:val="32"/>
          <w:rtl/>
          <w:lang w:bidi="ar-MA"/>
        </w:rPr>
        <w:t>الغيرية</w:t>
      </w:r>
    </w:p>
    <w:tbl>
      <w:tblPr>
        <w:tblStyle w:val="Grilledutableau"/>
        <w:bidiVisual/>
        <w:tblW w:w="0" w:type="auto"/>
        <w:tblLook w:val="04A0" w:firstRow="1" w:lastRow="0" w:firstColumn="1" w:lastColumn="0" w:noHBand="0" w:noVBand="1"/>
      </w:tblPr>
      <w:tblGrid>
        <w:gridCol w:w="4606"/>
        <w:gridCol w:w="4606"/>
      </w:tblGrid>
      <w:tr w:rsidR="00B93AF9" w:rsidRPr="0030685B" w:rsidTr="001803FC">
        <w:tc>
          <w:tcPr>
            <w:tcW w:w="4606" w:type="dxa"/>
          </w:tcPr>
          <w:p w:rsidR="00B93AF9" w:rsidRPr="0030685B" w:rsidRDefault="00B93AF9" w:rsidP="001803FC">
            <w:pPr>
              <w:widowControl w:val="0"/>
              <w:bidi/>
              <w:spacing w:before="100" w:beforeAutospacing="1" w:after="100" w:afterAutospacing="1" w:line="273" w:lineRule="auto"/>
              <w:jc w:val="both"/>
              <w:rPr>
                <w:rFonts w:ascii="Times New Roman" w:eastAsia="SimSun" w:hAnsi="Times New Roman" w:cs="Times New Roman"/>
                <w:sz w:val="24"/>
                <w:szCs w:val="24"/>
              </w:rPr>
            </w:pPr>
            <w:r w:rsidRPr="0030685B">
              <w:rPr>
                <w:rFonts w:ascii="Times New Roman" w:eastAsia="Calibri" w:hAnsi="Times New Roman" w:cs="Times New Roman"/>
                <w:b/>
                <w:bCs/>
                <w:sz w:val="24"/>
                <w:szCs w:val="24"/>
                <w:rtl/>
              </w:rPr>
              <w:t>الجنس:</w:t>
            </w:r>
          </w:p>
        </w:tc>
        <w:tc>
          <w:tcPr>
            <w:tcW w:w="4606" w:type="dxa"/>
          </w:tcPr>
          <w:p w:rsidR="00B93AF9" w:rsidRPr="0030685B" w:rsidRDefault="00B93AF9" w:rsidP="001803FC">
            <w:pPr>
              <w:bidi/>
              <w:jc w:val="both"/>
              <w:rPr>
                <w:rFonts w:asciiTheme="majorBidi" w:hAnsiTheme="majorBidi" w:cstheme="majorBidi"/>
                <w:sz w:val="24"/>
                <w:szCs w:val="24"/>
                <w:rtl/>
              </w:rPr>
            </w:pPr>
            <w:r>
              <w:rPr>
                <w:rFonts w:asciiTheme="majorBidi" w:hAnsiTheme="majorBidi" w:cstheme="majorBidi" w:hint="cs"/>
                <w:sz w:val="24"/>
                <w:szCs w:val="24"/>
                <w:rtl/>
              </w:rPr>
              <w:t>ذكر</w:t>
            </w:r>
            <w:r w:rsidR="00556972">
              <w:rPr>
                <w:rFonts w:asciiTheme="majorBidi" w:hAnsiTheme="majorBidi" w:cstheme="majorBidi" w:hint="cs"/>
                <w:sz w:val="24"/>
                <w:szCs w:val="24"/>
                <w:rtl/>
              </w:rPr>
              <w:t xml:space="preserve"> ـ توفيق</w:t>
            </w:r>
            <w:bookmarkStart w:id="0" w:name="_GoBack"/>
            <w:bookmarkEnd w:id="0"/>
          </w:p>
        </w:tc>
      </w:tr>
      <w:tr w:rsidR="00B93AF9" w:rsidRPr="0030685B" w:rsidTr="001803FC">
        <w:tc>
          <w:tcPr>
            <w:tcW w:w="4606" w:type="dxa"/>
          </w:tcPr>
          <w:p w:rsidR="00B93AF9" w:rsidRPr="0030685B" w:rsidRDefault="00B93AF9" w:rsidP="001803FC">
            <w:pPr>
              <w:widowControl w:val="0"/>
              <w:bidi/>
              <w:spacing w:before="100" w:beforeAutospacing="1" w:after="100" w:afterAutospacing="1" w:line="273" w:lineRule="auto"/>
              <w:jc w:val="both"/>
              <w:rPr>
                <w:rFonts w:ascii="Times New Roman" w:eastAsia="SimSun" w:hAnsi="Times New Roman" w:cs="Times New Roman"/>
                <w:sz w:val="24"/>
                <w:szCs w:val="24"/>
              </w:rPr>
            </w:pPr>
            <w:r w:rsidRPr="0030685B">
              <w:rPr>
                <w:rFonts w:ascii="Times New Roman" w:eastAsia="Calibri" w:hAnsi="Times New Roman" w:cs="Times New Roman"/>
                <w:b/>
                <w:bCs/>
                <w:sz w:val="24"/>
                <w:szCs w:val="24"/>
                <w:rtl/>
              </w:rPr>
              <w:t>السن:</w:t>
            </w:r>
          </w:p>
        </w:tc>
        <w:tc>
          <w:tcPr>
            <w:tcW w:w="4606" w:type="dxa"/>
          </w:tcPr>
          <w:p w:rsidR="00B93AF9" w:rsidRPr="0030685B" w:rsidRDefault="00B93AF9" w:rsidP="001803FC">
            <w:pPr>
              <w:bidi/>
              <w:jc w:val="both"/>
              <w:rPr>
                <w:rFonts w:asciiTheme="majorBidi" w:hAnsiTheme="majorBidi" w:cstheme="majorBidi"/>
                <w:sz w:val="24"/>
                <w:szCs w:val="24"/>
                <w:rtl/>
              </w:rPr>
            </w:pPr>
            <w:r>
              <w:rPr>
                <w:rFonts w:asciiTheme="majorBidi" w:hAnsiTheme="majorBidi" w:cstheme="majorBidi" w:hint="cs"/>
                <w:sz w:val="24"/>
                <w:szCs w:val="24"/>
                <w:rtl/>
              </w:rPr>
              <w:t xml:space="preserve">31 </w:t>
            </w:r>
            <w:r w:rsidRPr="0030685B">
              <w:rPr>
                <w:rFonts w:asciiTheme="majorBidi" w:hAnsiTheme="majorBidi" w:cstheme="majorBidi"/>
                <w:sz w:val="24"/>
                <w:szCs w:val="24"/>
                <w:rtl/>
              </w:rPr>
              <w:t xml:space="preserve"> سنة</w:t>
            </w:r>
          </w:p>
        </w:tc>
      </w:tr>
      <w:tr w:rsidR="00B93AF9" w:rsidRPr="0030685B" w:rsidTr="001803FC">
        <w:tc>
          <w:tcPr>
            <w:tcW w:w="4606" w:type="dxa"/>
          </w:tcPr>
          <w:p w:rsidR="00B93AF9" w:rsidRPr="0030685B" w:rsidRDefault="00B93AF9" w:rsidP="001803FC">
            <w:pPr>
              <w:widowControl w:val="0"/>
              <w:bidi/>
              <w:spacing w:before="100" w:beforeAutospacing="1" w:after="100" w:afterAutospacing="1" w:line="273" w:lineRule="auto"/>
              <w:jc w:val="both"/>
              <w:rPr>
                <w:rFonts w:ascii="Times New Roman" w:eastAsia="SimSun" w:hAnsi="Times New Roman" w:cs="Times New Roman"/>
                <w:sz w:val="24"/>
                <w:szCs w:val="24"/>
              </w:rPr>
            </w:pPr>
            <w:r w:rsidRPr="0030685B">
              <w:rPr>
                <w:rFonts w:ascii="Times New Roman" w:eastAsia="Calibri" w:hAnsi="Times New Roman" w:cs="Times New Roman"/>
                <w:b/>
                <w:bCs/>
                <w:sz w:val="24"/>
                <w:szCs w:val="24"/>
                <w:rtl/>
              </w:rPr>
              <w:t>المجال:</w:t>
            </w:r>
          </w:p>
        </w:tc>
        <w:tc>
          <w:tcPr>
            <w:tcW w:w="4606" w:type="dxa"/>
          </w:tcPr>
          <w:p w:rsidR="00B93AF9" w:rsidRPr="0030685B" w:rsidRDefault="00B93AF9" w:rsidP="001803FC">
            <w:pPr>
              <w:bidi/>
              <w:jc w:val="both"/>
              <w:rPr>
                <w:rFonts w:asciiTheme="majorBidi" w:hAnsiTheme="majorBidi" w:cstheme="majorBidi"/>
                <w:sz w:val="24"/>
                <w:szCs w:val="24"/>
                <w:rtl/>
              </w:rPr>
            </w:pPr>
            <w:r w:rsidRPr="0030685B">
              <w:rPr>
                <w:rFonts w:asciiTheme="majorBidi" w:hAnsiTheme="majorBidi" w:cstheme="majorBidi"/>
                <w:sz w:val="24"/>
                <w:szCs w:val="24"/>
                <w:rtl/>
              </w:rPr>
              <w:t>حضري ـ أكادير</w:t>
            </w:r>
          </w:p>
        </w:tc>
      </w:tr>
      <w:tr w:rsidR="00B93AF9" w:rsidRPr="0030685B" w:rsidTr="001803FC">
        <w:tc>
          <w:tcPr>
            <w:tcW w:w="4606" w:type="dxa"/>
          </w:tcPr>
          <w:p w:rsidR="00B93AF9" w:rsidRPr="0030685B" w:rsidRDefault="00B93AF9" w:rsidP="001803FC">
            <w:pPr>
              <w:widowControl w:val="0"/>
              <w:bidi/>
              <w:spacing w:before="100" w:beforeAutospacing="1" w:after="100" w:afterAutospacing="1" w:line="273" w:lineRule="auto"/>
              <w:jc w:val="both"/>
              <w:rPr>
                <w:rFonts w:ascii="Times New Roman" w:eastAsia="SimSun" w:hAnsi="Times New Roman" w:cs="Times New Roman"/>
                <w:sz w:val="24"/>
                <w:szCs w:val="24"/>
              </w:rPr>
            </w:pPr>
            <w:proofErr w:type="gramStart"/>
            <w:r w:rsidRPr="0030685B">
              <w:rPr>
                <w:rFonts w:ascii="Times New Roman" w:eastAsia="Calibri" w:hAnsi="Times New Roman" w:cs="Times New Roman"/>
                <w:b/>
                <w:bCs/>
                <w:sz w:val="24"/>
                <w:szCs w:val="24"/>
                <w:rtl/>
              </w:rPr>
              <w:t>المستوى</w:t>
            </w:r>
            <w:proofErr w:type="gramEnd"/>
            <w:r w:rsidRPr="0030685B">
              <w:rPr>
                <w:rFonts w:ascii="Times New Roman" w:eastAsia="Calibri" w:hAnsi="Times New Roman" w:cs="Times New Roman"/>
                <w:b/>
                <w:bCs/>
                <w:sz w:val="24"/>
                <w:szCs w:val="24"/>
                <w:rtl/>
              </w:rPr>
              <w:t xml:space="preserve"> الدراسي:</w:t>
            </w:r>
          </w:p>
        </w:tc>
        <w:tc>
          <w:tcPr>
            <w:tcW w:w="4606" w:type="dxa"/>
          </w:tcPr>
          <w:p w:rsidR="00B93AF9" w:rsidRPr="0030685B" w:rsidRDefault="00B93AF9" w:rsidP="001803FC">
            <w:pPr>
              <w:bidi/>
              <w:jc w:val="both"/>
              <w:rPr>
                <w:rFonts w:asciiTheme="majorBidi" w:hAnsiTheme="majorBidi" w:cstheme="majorBidi"/>
                <w:sz w:val="24"/>
                <w:szCs w:val="24"/>
                <w:rtl/>
              </w:rPr>
            </w:pPr>
            <w:proofErr w:type="gramStart"/>
            <w:r w:rsidRPr="0030685B">
              <w:rPr>
                <w:rFonts w:asciiTheme="majorBidi" w:hAnsiTheme="majorBidi" w:cstheme="majorBidi"/>
                <w:sz w:val="24"/>
                <w:szCs w:val="24"/>
                <w:rtl/>
              </w:rPr>
              <w:t>تعليم</w:t>
            </w:r>
            <w:proofErr w:type="gramEnd"/>
            <w:r w:rsidRPr="0030685B">
              <w:rPr>
                <w:rFonts w:asciiTheme="majorBidi" w:hAnsiTheme="majorBidi" w:cstheme="majorBidi"/>
                <w:sz w:val="24"/>
                <w:szCs w:val="24"/>
                <w:rtl/>
              </w:rPr>
              <w:t xml:space="preserve"> عالي</w:t>
            </w:r>
          </w:p>
        </w:tc>
      </w:tr>
      <w:tr w:rsidR="00B93AF9" w:rsidRPr="0030685B" w:rsidTr="001803FC">
        <w:trPr>
          <w:trHeight w:val="70"/>
        </w:trPr>
        <w:tc>
          <w:tcPr>
            <w:tcW w:w="4606" w:type="dxa"/>
          </w:tcPr>
          <w:p w:rsidR="00B93AF9" w:rsidRPr="0030685B" w:rsidRDefault="00B93AF9" w:rsidP="001803FC">
            <w:pPr>
              <w:widowControl w:val="0"/>
              <w:bidi/>
              <w:spacing w:before="100" w:beforeAutospacing="1" w:after="100" w:afterAutospacing="1" w:line="273" w:lineRule="auto"/>
              <w:jc w:val="both"/>
              <w:rPr>
                <w:rFonts w:ascii="Times New Roman" w:eastAsia="SimSun" w:hAnsi="Times New Roman" w:cs="Times New Roman"/>
                <w:sz w:val="24"/>
                <w:szCs w:val="24"/>
              </w:rPr>
            </w:pPr>
            <w:r w:rsidRPr="0030685B">
              <w:rPr>
                <w:rFonts w:ascii="Times New Roman" w:eastAsia="Calibri" w:hAnsi="Times New Roman" w:cs="Times New Roman"/>
                <w:b/>
                <w:bCs/>
                <w:sz w:val="24"/>
                <w:szCs w:val="24"/>
                <w:rtl/>
              </w:rPr>
              <w:t>المهنة:</w:t>
            </w:r>
          </w:p>
        </w:tc>
        <w:tc>
          <w:tcPr>
            <w:tcW w:w="4606" w:type="dxa"/>
          </w:tcPr>
          <w:p w:rsidR="00B93AF9" w:rsidRPr="0030685B" w:rsidRDefault="00B93AF9" w:rsidP="001803FC">
            <w:pPr>
              <w:bidi/>
              <w:jc w:val="both"/>
              <w:rPr>
                <w:rFonts w:asciiTheme="majorBidi" w:hAnsiTheme="majorBidi" w:cstheme="majorBidi"/>
                <w:sz w:val="24"/>
                <w:szCs w:val="24"/>
                <w:rtl/>
              </w:rPr>
            </w:pPr>
            <w:proofErr w:type="gramStart"/>
            <w:r>
              <w:rPr>
                <w:rFonts w:asciiTheme="majorBidi" w:hAnsiTheme="majorBidi" w:cstheme="majorBidi" w:hint="cs"/>
                <w:sz w:val="24"/>
                <w:szCs w:val="24"/>
                <w:rtl/>
              </w:rPr>
              <w:t>لا</w:t>
            </w:r>
            <w:proofErr w:type="gramEnd"/>
            <w:r>
              <w:rPr>
                <w:rFonts w:asciiTheme="majorBidi" w:hAnsiTheme="majorBidi" w:cstheme="majorBidi" w:hint="cs"/>
                <w:sz w:val="24"/>
                <w:szCs w:val="24"/>
                <w:rtl/>
              </w:rPr>
              <w:t xml:space="preserve"> يوجد</w:t>
            </w:r>
          </w:p>
        </w:tc>
      </w:tr>
      <w:tr w:rsidR="00B93AF9" w:rsidRPr="0030685B" w:rsidTr="001803FC">
        <w:tc>
          <w:tcPr>
            <w:tcW w:w="4606" w:type="dxa"/>
          </w:tcPr>
          <w:p w:rsidR="00B93AF9" w:rsidRPr="0030685B" w:rsidRDefault="00B93AF9" w:rsidP="001803FC">
            <w:pPr>
              <w:widowControl w:val="0"/>
              <w:bidi/>
              <w:spacing w:before="100" w:beforeAutospacing="1" w:after="100" w:afterAutospacing="1" w:line="273" w:lineRule="auto"/>
              <w:jc w:val="both"/>
              <w:rPr>
                <w:rFonts w:ascii="Times New Roman" w:eastAsia="SimSun" w:hAnsi="Times New Roman" w:cs="Times New Roman"/>
                <w:sz w:val="24"/>
                <w:szCs w:val="24"/>
              </w:rPr>
            </w:pPr>
            <w:proofErr w:type="gramStart"/>
            <w:r w:rsidRPr="0030685B">
              <w:rPr>
                <w:rFonts w:ascii="Times New Roman" w:eastAsia="Calibri" w:hAnsi="Times New Roman" w:cs="Times New Roman"/>
                <w:b/>
                <w:bCs/>
                <w:sz w:val="24"/>
                <w:szCs w:val="24"/>
                <w:rtl/>
              </w:rPr>
              <w:t>مكان</w:t>
            </w:r>
            <w:proofErr w:type="gramEnd"/>
            <w:r w:rsidRPr="0030685B">
              <w:rPr>
                <w:rFonts w:ascii="Times New Roman" w:eastAsia="Calibri" w:hAnsi="Times New Roman" w:cs="Times New Roman"/>
                <w:b/>
                <w:bCs/>
                <w:sz w:val="24"/>
                <w:szCs w:val="24"/>
                <w:rtl/>
              </w:rPr>
              <w:t xml:space="preserve"> إجراء المقابلة:</w:t>
            </w:r>
          </w:p>
        </w:tc>
        <w:tc>
          <w:tcPr>
            <w:tcW w:w="4606" w:type="dxa"/>
          </w:tcPr>
          <w:p w:rsidR="00B93AF9" w:rsidRPr="0030685B" w:rsidRDefault="00B93AF9" w:rsidP="001803FC">
            <w:pPr>
              <w:bidi/>
              <w:jc w:val="both"/>
              <w:rPr>
                <w:rFonts w:asciiTheme="majorBidi" w:hAnsiTheme="majorBidi" w:cstheme="majorBidi"/>
                <w:sz w:val="24"/>
                <w:szCs w:val="24"/>
                <w:rtl/>
              </w:rPr>
            </w:pPr>
            <w:proofErr w:type="gramStart"/>
            <w:r>
              <w:rPr>
                <w:rFonts w:asciiTheme="majorBidi" w:hAnsiTheme="majorBidi" w:cstheme="majorBidi" w:hint="cs"/>
                <w:sz w:val="24"/>
                <w:szCs w:val="24"/>
                <w:rtl/>
              </w:rPr>
              <w:t>منزل</w:t>
            </w:r>
            <w:proofErr w:type="gramEnd"/>
            <w:r>
              <w:rPr>
                <w:rFonts w:asciiTheme="majorBidi" w:hAnsiTheme="majorBidi" w:cstheme="majorBidi" w:hint="cs"/>
                <w:sz w:val="24"/>
                <w:szCs w:val="24"/>
                <w:rtl/>
              </w:rPr>
              <w:t xml:space="preserve"> المستجوب</w:t>
            </w:r>
          </w:p>
        </w:tc>
      </w:tr>
    </w:tbl>
    <w:p w:rsidR="00FC7178" w:rsidRPr="005F0800" w:rsidRDefault="00FC7178" w:rsidP="00B93AF9">
      <w:pPr>
        <w:bidi/>
        <w:rPr>
          <w:b/>
          <w:bCs/>
          <w:sz w:val="32"/>
          <w:szCs w:val="32"/>
          <w:rtl/>
          <w:lang w:bidi="ar-MA"/>
        </w:rPr>
      </w:pPr>
      <w:r w:rsidRPr="005F0800">
        <w:rPr>
          <w:rFonts w:hint="cs"/>
          <w:b/>
          <w:bCs/>
          <w:sz w:val="32"/>
          <w:szCs w:val="32"/>
          <w:rtl/>
          <w:lang w:bidi="ar-MA"/>
        </w:rPr>
        <w:t xml:space="preserve"> </w:t>
      </w:r>
    </w:p>
    <w:p w:rsidR="00FC7178" w:rsidRPr="005F0800" w:rsidRDefault="00FC7178" w:rsidP="00FC7178">
      <w:pPr>
        <w:pStyle w:val="Paragraphedeliste"/>
        <w:numPr>
          <w:ilvl w:val="0"/>
          <w:numId w:val="1"/>
        </w:numPr>
        <w:bidi/>
        <w:jc w:val="both"/>
        <w:rPr>
          <w:b/>
          <w:bCs/>
          <w:sz w:val="28"/>
          <w:szCs w:val="28"/>
          <w:rtl/>
        </w:rPr>
      </w:pPr>
      <w:r>
        <w:rPr>
          <w:rFonts w:hint="cs"/>
          <w:b/>
          <w:bCs/>
          <w:sz w:val="28"/>
          <w:szCs w:val="28"/>
          <w:rtl/>
        </w:rPr>
        <w:t xml:space="preserve">واش سبق ليك </w:t>
      </w:r>
      <w:proofErr w:type="spellStart"/>
      <w:r>
        <w:rPr>
          <w:rFonts w:hint="cs"/>
          <w:b/>
          <w:bCs/>
          <w:sz w:val="28"/>
          <w:szCs w:val="28"/>
          <w:rtl/>
        </w:rPr>
        <w:t>تعاملتي</w:t>
      </w:r>
      <w:proofErr w:type="spellEnd"/>
      <w:r>
        <w:rPr>
          <w:rFonts w:hint="cs"/>
          <w:b/>
          <w:bCs/>
          <w:sz w:val="28"/>
          <w:szCs w:val="28"/>
          <w:rtl/>
        </w:rPr>
        <w:t xml:space="preserve"> مع</w:t>
      </w:r>
      <w:r w:rsidRPr="005F0800">
        <w:rPr>
          <w:rFonts w:hint="cs"/>
          <w:b/>
          <w:bCs/>
          <w:sz w:val="28"/>
          <w:szCs w:val="28"/>
          <w:rtl/>
        </w:rPr>
        <w:t xml:space="preserve"> </w:t>
      </w:r>
      <w:r>
        <w:rPr>
          <w:rFonts w:hint="cs"/>
          <w:b/>
          <w:bCs/>
          <w:sz w:val="28"/>
          <w:szCs w:val="28"/>
          <w:rtl/>
        </w:rPr>
        <w:t xml:space="preserve">المهاجرين </w:t>
      </w:r>
      <w:r w:rsidRPr="005F0800">
        <w:rPr>
          <w:rFonts w:hint="cs"/>
          <w:b/>
          <w:bCs/>
          <w:sz w:val="28"/>
          <w:szCs w:val="28"/>
          <w:rtl/>
        </w:rPr>
        <w:t>الأفارقة من جنوب الصحراء</w:t>
      </w:r>
      <w:r>
        <w:rPr>
          <w:rFonts w:hint="cs"/>
          <w:b/>
          <w:bCs/>
          <w:sz w:val="28"/>
          <w:szCs w:val="28"/>
          <w:rtl/>
        </w:rPr>
        <w:t xml:space="preserve"> لي ف</w:t>
      </w:r>
      <w:r w:rsidRPr="005F0800">
        <w:rPr>
          <w:rFonts w:hint="cs"/>
          <w:b/>
          <w:bCs/>
          <w:sz w:val="28"/>
          <w:szCs w:val="28"/>
          <w:rtl/>
        </w:rPr>
        <w:t>المغرب</w:t>
      </w:r>
      <w:r>
        <w:rPr>
          <w:rFonts w:hint="cs"/>
          <w:b/>
          <w:bCs/>
          <w:sz w:val="28"/>
          <w:szCs w:val="28"/>
          <w:rtl/>
        </w:rPr>
        <w:t xml:space="preserve"> </w:t>
      </w:r>
      <w:proofErr w:type="spellStart"/>
      <w:r>
        <w:rPr>
          <w:rFonts w:hint="cs"/>
          <w:b/>
          <w:bCs/>
          <w:sz w:val="28"/>
          <w:szCs w:val="28"/>
          <w:rtl/>
        </w:rPr>
        <w:t>وشنو</w:t>
      </w:r>
      <w:proofErr w:type="spellEnd"/>
      <w:r>
        <w:rPr>
          <w:rFonts w:hint="cs"/>
          <w:b/>
          <w:bCs/>
          <w:sz w:val="28"/>
          <w:szCs w:val="28"/>
          <w:rtl/>
        </w:rPr>
        <w:t xml:space="preserve"> الرأي </w:t>
      </w:r>
      <w:proofErr w:type="spellStart"/>
      <w:r>
        <w:rPr>
          <w:rFonts w:hint="cs"/>
          <w:b/>
          <w:bCs/>
          <w:sz w:val="28"/>
          <w:szCs w:val="28"/>
          <w:rtl/>
        </w:rPr>
        <w:t>ديالك</w:t>
      </w:r>
      <w:proofErr w:type="spellEnd"/>
      <w:r>
        <w:rPr>
          <w:rFonts w:hint="cs"/>
          <w:b/>
          <w:bCs/>
          <w:sz w:val="28"/>
          <w:szCs w:val="28"/>
          <w:rtl/>
        </w:rPr>
        <w:t xml:space="preserve"> فتواجدهم</w:t>
      </w:r>
      <w:r w:rsidRPr="005F0800">
        <w:rPr>
          <w:rFonts w:hint="cs"/>
          <w:b/>
          <w:bCs/>
          <w:sz w:val="28"/>
          <w:szCs w:val="28"/>
          <w:rtl/>
        </w:rPr>
        <w:t>؟</w:t>
      </w:r>
    </w:p>
    <w:p w:rsidR="00CE6487" w:rsidRDefault="00FC7178" w:rsidP="00FC7178">
      <w:pPr>
        <w:bidi/>
        <w:spacing w:line="360" w:lineRule="auto"/>
        <w:ind w:firstLine="360"/>
        <w:jc w:val="both"/>
        <w:rPr>
          <w:sz w:val="28"/>
          <w:szCs w:val="28"/>
          <w:rtl/>
        </w:rPr>
      </w:pPr>
      <w:r>
        <w:rPr>
          <w:rFonts w:hint="cs"/>
          <w:sz w:val="28"/>
          <w:szCs w:val="28"/>
          <w:rtl/>
        </w:rPr>
        <w:t>صراحة لم يسبق لي أن تعاملت مع هؤلاء المهاجرين الأفارقة، ولكن أراهم في حياتي اليومية، وأرى أنهم عبء على المغرب خاصة على المستوى الاقتصادي، الثقافي، اللغة، هناك إشكالات في هذه المسألة، حيث مثلا يحتلون بعض المرافق، ويقومون بخروقات قانونية، يقومون بالسرقة مثلا، وأنا أخذت حولهم انطباعا سيئا، فهم يعتبرون المغرب بلد عبور، وهم لا يفيدون المغرب في أي شيء، بالتالي فرأيي أنهم عبء على المغرب ويجب أن يتم إعادة النظر في مسألة تواجدهم.</w:t>
      </w:r>
    </w:p>
    <w:p w:rsidR="00FC7178" w:rsidRPr="00A40C36" w:rsidRDefault="00FC7178" w:rsidP="00FC7178">
      <w:pPr>
        <w:pStyle w:val="Paragraphedeliste"/>
        <w:numPr>
          <w:ilvl w:val="0"/>
          <w:numId w:val="1"/>
        </w:numPr>
        <w:bidi/>
        <w:spacing w:line="360" w:lineRule="auto"/>
        <w:jc w:val="both"/>
        <w:rPr>
          <w:b/>
          <w:bCs/>
          <w:sz w:val="28"/>
          <w:szCs w:val="28"/>
          <w:rtl/>
        </w:rPr>
      </w:pPr>
      <w:r>
        <w:rPr>
          <w:rFonts w:hint="cs"/>
          <w:b/>
          <w:bCs/>
          <w:sz w:val="28"/>
          <w:szCs w:val="28"/>
          <w:rtl/>
        </w:rPr>
        <w:t xml:space="preserve">واش </w:t>
      </w:r>
      <w:proofErr w:type="spellStart"/>
      <w:r>
        <w:rPr>
          <w:rFonts w:hint="cs"/>
          <w:b/>
          <w:bCs/>
          <w:sz w:val="28"/>
          <w:szCs w:val="28"/>
          <w:rtl/>
        </w:rPr>
        <w:t>كاتحس</w:t>
      </w:r>
      <w:proofErr w:type="spellEnd"/>
      <w:r w:rsidRPr="00A40C36">
        <w:rPr>
          <w:rFonts w:hint="cs"/>
          <w:b/>
          <w:bCs/>
          <w:sz w:val="28"/>
          <w:szCs w:val="28"/>
          <w:rtl/>
        </w:rPr>
        <w:t xml:space="preserve"> بهاد الناس قراب ليك ولا بعاد عليك؟</w:t>
      </w:r>
    </w:p>
    <w:p w:rsidR="00FC7178" w:rsidRDefault="00FC7178" w:rsidP="00FC7178">
      <w:pPr>
        <w:bidi/>
        <w:spacing w:line="360" w:lineRule="auto"/>
        <w:ind w:firstLine="360"/>
        <w:jc w:val="both"/>
        <w:rPr>
          <w:sz w:val="28"/>
          <w:szCs w:val="28"/>
          <w:rtl/>
        </w:rPr>
      </w:pPr>
      <w:r>
        <w:rPr>
          <w:rFonts w:hint="cs"/>
          <w:sz w:val="28"/>
          <w:szCs w:val="28"/>
          <w:rtl/>
        </w:rPr>
        <w:t xml:space="preserve">أرى بأن علاقتي بعيدة عنهم وذلك لعدة اعتبارات على المستوى الثقافي، ومستوى اللغة، "ما </w:t>
      </w:r>
      <w:proofErr w:type="spellStart"/>
      <w:r>
        <w:rPr>
          <w:rFonts w:hint="cs"/>
          <w:sz w:val="28"/>
          <w:szCs w:val="28"/>
          <w:rtl/>
        </w:rPr>
        <w:t>كانتصورش</w:t>
      </w:r>
      <w:proofErr w:type="spellEnd"/>
      <w:r>
        <w:rPr>
          <w:rFonts w:hint="cs"/>
          <w:sz w:val="28"/>
          <w:szCs w:val="28"/>
          <w:rtl/>
        </w:rPr>
        <w:t xml:space="preserve"> راسي يوما ما </w:t>
      </w:r>
      <w:proofErr w:type="spellStart"/>
      <w:r>
        <w:rPr>
          <w:rFonts w:hint="cs"/>
          <w:sz w:val="28"/>
          <w:szCs w:val="28"/>
          <w:rtl/>
        </w:rPr>
        <w:t>غانكون</w:t>
      </w:r>
      <w:proofErr w:type="spellEnd"/>
      <w:r>
        <w:rPr>
          <w:rFonts w:hint="cs"/>
          <w:sz w:val="28"/>
          <w:szCs w:val="28"/>
          <w:rtl/>
        </w:rPr>
        <w:t xml:space="preserve"> صديق ديال واحد منهم".</w:t>
      </w:r>
    </w:p>
    <w:p w:rsidR="00FC7178" w:rsidRPr="00A40C36" w:rsidRDefault="00FC7178" w:rsidP="00FC7178">
      <w:pPr>
        <w:pStyle w:val="Paragraphedeliste"/>
        <w:numPr>
          <w:ilvl w:val="0"/>
          <w:numId w:val="1"/>
        </w:numPr>
        <w:bidi/>
        <w:spacing w:line="360" w:lineRule="auto"/>
        <w:jc w:val="both"/>
        <w:rPr>
          <w:b/>
          <w:bCs/>
          <w:sz w:val="28"/>
          <w:szCs w:val="28"/>
          <w:rtl/>
        </w:rPr>
      </w:pPr>
      <w:r>
        <w:rPr>
          <w:rFonts w:hint="cs"/>
          <w:b/>
          <w:bCs/>
          <w:sz w:val="28"/>
          <w:szCs w:val="28"/>
          <w:rtl/>
        </w:rPr>
        <w:t xml:space="preserve">واش </w:t>
      </w:r>
      <w:proofErr w:type="spellStart"/>
      <w:r>
        <w:rPr>
          <w:rFonts w:hint="cs"/>
          <w:b/>
          <w:bCs/>
          <w:sz w:val="28"/>
          <w:szCs w:val="28"/>
          <w:rtl/>
        </w:rPr>
        <w:t>كاتقدم</w:t>
      </w:r>
      <w:proofErr w:type="spellEnd"/>
      <w:r>
        <w:rPr>
          <w:rFonts w:hint="cs"/>
          <w:b/>
          <w:bCs/>
          <w:sz w:val="28"/>
          <w:szCs w:val="28"/>
          <w:rtl/>
        </w:rPr>
        <w:t xml:space="preserve"> </w:t>
      </w:r>
      <w:r w:rsidRPr="00A40C36">
        <w:rPr>
          <w:rFonts w:hint="cs"/>
          <w:b/>
          <w:bCs/>
          <w:sz w:val="28"/>
          <w:szCs w:val="28"/>
          <w:rtl/>
        </w:rPr>
        <w:t>ليهم المساعدة؟</w:t>
      </w:r>
    </w:p>
    <w:p w:rsidR="00FC7178" w:rsidRDefault="00FC7178" w:rsidP="00FC7178">
      <w:pPr>
        <w:bidi/>
        <w:spacing w:line="360" w:lineRule="auto"/>
        <w:ind w:firstLine="360"/>
        <w:jc w:val="both"/>
        <w:rPr>
          <w:sz w:val="28"/>
          <w:szCs w:val="28"/>
          <w:rtl/>
        </w:rPr>
      </w:pPr>
      <w:r>
        <w:rPr>
          <w:rFonts w:hint="cs"/>
          <w:sz w:val="28"/>
          <w:szCs w:val="28"/>
          <w:rtl/>
        </w:rPr>
        <w:t>لا مشكلة لدي في تقديم المساعدة إذا تبين لي أن هناك من يحتاج المساعدة، وفي وضعية من يحتاج المساعدة، أما من يرى في المغرب بلد عبور فلا أقدم له مساعدة، لأنه يستطيع العمل، بالنسبة للمرأة لها امتياز مقارنة بالرجل خصوصا إذا كان لديها أطفال صغار، وأراها من منظور إنساني.</w:t>
      </w:r>
    </w:p>
    <w:p w:rsidR="00FC7178" w:rsidRPr="00A84A1D" w:rsidRDefault="00FC7178" w:rsidP="00FC7178">
      <w:pPr>
        <w:pStyle w:val="Paragraphedeliste"/>
        <w:numPr>
          <w:ilvl w:val="0"/>
          <w:numId w:val="1"/>
        </w:numPr>
        <w:bidi/>
        <w:spacing w:line="360" w:lineRule="auto"/>
        <w:jc w:val="both"/>
        <w:rPr>
          <w:b/>
          <w:bCs/>
          <w:sz w:val="28"/>
          <w:szCs w:val="28"/>
          <w:rtl/>
        </w:rPr>
      </w:pPr>
      <w:r w:rsidRPr="00A84A1D">
        <w:rPr>
          <w:rFonts w:hint="cs"/>
          <w:b/>
          <w:bCs/>
          <w:sz w:val="28"/>
          <w:szCs w:val="28"/>
          <w:rtl/>
        </w:rPr>
        <w:t xml:space="preserve">واش الناس </w:t>
      </w:r>
      <w:proofErr w:type="spellStart"/>
      <w:r w:rsidRPr="00A84A1D">
        <w:rPr>
          <w:rFonts w:hint="cs"/>
          <w:b/>
          <w:bCs/>
          <w:sz w:val="28"/>
          <w:szCs w:val="28"/>
          <w:rtl/>
        </w:rPr>
        <w:t>كايتعاملوا</w:t>
      </w:r>
      <w:proofErr w:type="spellEnd"/>
      <w:r w:rsidRPr="00A84A1D">
        <w:rPr>
          <w:rFonts w:hint="cs"/>
          <w:b/>
          <w:bCs/>
          <w:sz w:val="28"/>
          <w:szCs w:val="28"/>
          <w:rtl/>
        </w:rPr>
        <w:t xml:space="preserve"> </w:t>
      </w:r>
      <w:proofErr w:type="spellStart"/>
      <w:r w:rsidRPr="00A84A1D">
        <w:rPr>
          <w:rFonts w:hint="cs"/>
          <w:b/>
          <w:bCs/>
          <w:sz w:val="28"/>
          <w:szCs w:val="28"/>
          <w:rtl/>
        </w:rPr>
        <w:t>معاهم</w:t>
      </w:r>
      <w:proofErr w:type="spellEnd"/>
      <w:r w:rsidRPr="00A84A1D">
        <w:rPr>
          <w:rFonts w:hint="cs"/>
          <w:b/>
          <w:bCs/>
          <w:sz w:val="28"/>
          <w:szCs w:val="28"/>
          <w:rtl/>
        </w:rPr>
        <w:t xml:space="preserve"> على أساس الدين ديالهم؟</w:t>
      </w:r>
    </w:p>
    <w:p w:rsidR="00FC7178" w:rsidRDefault="00FC7178" w:rsidP="00FC7178">
      <w:pPr>
        <w:bidi/>
        <w:spacing w:line="360" w:lineRule="auto"/>
        <w:ind w:firstLine="360"/>
        <w:jc w:val="both"/>
        <w:rPr>
          <w:sz w:val="28"/>
          <w:szCs w:val="28"/>
          <w:rtl/>
        </w:rPr>
      </w:pPr>
      <w:r>
        <w:rPr>
          <w:rFonts w:hint="cs"/>
          <w:sz w:val="28"/>
          <w:szCs w:val="28"/>
          <w:rtl/>
        </w:rPr>
        <w:t>الهاجس الديني لا يحكم التعامل معهم، نراهم أجانب غرباء عنا ثقافيا، من الصعب أن يكون هناك نوع من الانسجام.</w:t>
      </w:r>
    </w:p>
    <w:p w:rsidR="00FC7178" w:rsidRPr="00984CBF" w:rsidRDefault="00FC7178" w:rsidP="00FC7178">
      <w:pPr>
        <w:pStyle w:val="Paragraphedeliste"/>
        <w:numPr>
          <w:ilvl w:val="0"/>
          <w:numId w:val="1"/>
        </w:numPr>
        <w:bidi/>
        <w:spacing w:line="360" w:lineRule="auto"/>
        <w:jc w:val="both"/>
        <w:rPr>
          <w:b/>
          <w:bCs/>
          <w:sz w:val="28"/>
          <w:szCs w:val="28"/>
          <w:rtl/>
        </w:rPr>
      </w:pPr>
      <w:r w:rsidRPr="00984CBF">
        <w:rPr>
          <w:rFonts w:hint="cs"/>
          <w:b/>
          <w:bCs/>
          <w:sz w:val="28"/>
          <w:szCs w:val="28"/>
          <w:rtl/>
        </w:rPr>
        <w:t xml:space="preserve">واش الناس </w:t>
      </w:r>
      <w:proofErr w:type="spellStart"/>
      <w:r w:rsidRPr="00984CBF">
        <w:rPr>
          <w:rFonts w:hint="cs"/>
          <w:b/>
          <w:bCs/>
          <w:sz w:val="28"/>
          <w:szCs w:val="28"/>
          <w:rtl/>
        </w:rPr>
        <w:t>كايتعاملوا</w:t>
      </w:r>
      <w:proofErr w:type="spellEnd"/>
      <w:r w:rsidRPr="00984CBF">
        <w:rPr>
          <w:rFonts w:hint="cs"/>
          <w:b/>
          <w:bCs/>
          <w:sz w:val="28"/>
          <w:szCs w:val="28"/>
          <w:rtl/>
        </w:rPr>
        <w:t xml:space="preserve"> </w:t>
      </w:r>
      <w:proofErr w:type="spellStart"/>
      <w:r w:rsidRPr="00984CBF">
        <w:rPr>
          <w:rFonts w:hint="cs"/>
          <w:b/>
          <w:bCs/>
          <w:sz w:val="28"/>
          <w:szCs w:val="28"/>
          <w:rtl/>
        </w:rPr>
        <w:t>معاهم</w:t>
      </w:r>
      <w:proofErr w:type="spellEnd"/>
      <w:r w:rsidRPr="00984CBF">
        <w:rPr>
          <w:rFonts w:hint="cs"/>
          <w:b/>
          <w:bCs/>
          <w:sz w:val="28"/>
          <w:szCs w:val="28"/>
          <w:rtl/>
        </w:rPr>
        <w:t xml:space="preserve"> على أساس الوضعية الاجتماعية ديالهم؟</w:t>
      </w:r>
    </w:p>
    <w:p w:rsidR="00FC7178" w:rsidRDefault="0024769D" w:rsidP="00FC7178">
      <w:pPr>
        <w:bidi/>
        <w:spacing w:line="360" w:lineRule="auto"/>
        <w:ind w:firstLine="360"/>
        <w:jc w:val="both"/>
        <w:rPr>
          <w:sz w:val="28"/>
          <w:szCs w:val="28"/>
          <w:rtl/>
        </w:rPr>
      </w:pPr>
      <w:r>
        <w:rPr>
          <w:rFonts w:hint="cs"/>
          <w:sz w:val="28"/>
          <w:szCs w:val="28"/>
          <w:rtl/>
        </w:rPr>
        <w:lastRenderedPageBreak/>
        <w:t>محيطي هناك نوع من التعامل المتشابه، فلن تجد شخصا لديه علاقات مع أفارقة ميسورين، فشخصيا لا أعرف أي شخص لديه علاقة مع مهاجرين أفارقة ميسورين.</w:t>
      </w:r>
    </w:p>
    <w:p w:rsidR="0024769D" w:rsidRPr="004B53F6" w:rsidRDefault="0024769D" w:rsidP="0024769D">
      <w:pPr>
        <w:pStyle w:val="Paragraphedeliste"/>
        <w:numPr>
          <w:ilvl w:val="0"/>
          <w:numId w:val="1"/>
        </w:numPr>
        <w:bidi/>
        <w:spacing w:line="360" w:lineRule="auto"/>
        <w:jc w:val="both"/>
        <w:rPr>
          <w:b/>
          <w:bCs/>
          <w:sz w:val="28"/>
          <w:szCs w:val="28"/>
          <w:rtl/>
        </w:rPr>
      </w:pPr>
      <w:proofErr w:type="spellStart"/>
      <w:r>
        <w:rPr>
          <w:rFonts w:hint="cs"/>
          <w:b/>
          <w:bCs/>
          <w:sz w:val="28"/>
          <w:szCs w:val="28"/>
          <w:rtl/>
        </w:rPr>
        <w:t>شنو</w:t>
      </w:r>
      <w:proofErr w:type="spellEnd"/>
      <w:r>
        <w:rPr>
          <w:rFonts w:hint="cs"/>
          <w:b/>
          <w:bCs/>
          <w:sz w:val="28"/>
          <w:szCs w:val="28"/>
          <w:rtl/>
        </w:rPr>
        <w:t xml:space="preserve"> </w:t>
      </w:r>
      <w:proofErr w:type="spellStart"/>
      <w:r>
        <w:rPr>
          <w:rFonts w:hint="cs"/>
          <w:b/>
          <w:bCs/>
          <w:sz w:val="28"/>
          <w:szCs w:val="28"/>
          <w:rtl/>
        </w:rPr>
        <w:t>كاتعرف</w:t>
      </w:r>
      <w:proofErr w:type="spellEnd"/>
      <w:r>
        <w:rPr>
          <w:rFonts w:hint="cs"/>
          <w:b/>
          <w:bCs/>
          <w:sz w:val="28"/>
          <w:szCs w:val="28"/>
          <w:rtl/>
        </w:rPr>
        <w:t xml:space="preserve"> </w:t>
      </w:r>
      <w:r w:rsidRPr="004B53F6">
        <w:rPr>
          <w:rFonts w:hint="cs"/>
          <w:b/>
          <w:bCs/>
          <w:sz w:val="28"/>
          <w:szCs w:val="28"/>
          <w:rtl/>
        </w:rPr>
        <w:t>على المهاجرين الأفارقة؟</w:t>
      </w:r>
    </w:p>
    <w:p w:rsidR="0024769D" w:rsidRDefault="0024769D" w:rsidP="0024769D">
      <w:pPr>
        <w:bidi/>
        <w:spacing w:line="360" w:lineRule="auto"/>
        <w:ind w:firstLine="360"/>
        <w:jc w:val="both"/>
        <w:rPr>
          <w:sz w:val="28"/>
          <w:szCs w:val="28"/>
          <w:rtl/>
        </w:rPr>
      </w:pPr>
      <w:r>
        <w:rPr>
          <w:rFonts w:hint="cs"/>
          <w:sz w:val="28"/>
          <w:szCs w:val="28"/>
          <w:rtl/>
        </w:rPr>
        <w:t xml:space="preserve">على مستوى المعاملة الإنسانية يجب أن نتقبلهم كناس قدموا إلينا من أجل تحسين وضعيتهم، وان يعبروا للضفة الأخرى، ولكن المغرب باعتباره دولة نامية لديه إشكالات على مستوى التشغيل مثلا، "كاع ما لاقي </w:t>
      </w:r>
      <w:proofErr w:type="spellStart"/>
      <w:r>
        <w:rPr>
          <w:rFonts w:hint="cs"/>
          <w:sz w:val="28"/>
          <w:szCs w:val="28"/>
          <w:rtl/>
        </w:rPr>
        <w:t>مايدير</w:t>
      </w:r>
      <w:proofErr w:type="spellEnd"/>
      <w:r>
        <w:rPr>
          <w:rFonts w:hint="cs"/>
          <w:sz w:val="28"/>
          <w:szCs w:val="28"/>
          <w:rtl/>
        </w:rPr>
        <w:t xml:space="preserve"> للمواطنين ديالو، فما أدراك بالمهاجرين، وبالتالي قد يتسببون في أزمة اقتصادية، لأنك يجب أن توفر لهم كل الحقوق سواء التشغيل، التطبيب، الدراسة... وأن تدمجهم، وهذا يشكل عبئا على المغرب، وسيكون على حساب المغاربة، الذين يحصلون على كل حقوقهم الأساسية، وبالتالي أرى أن المغرب غير قادر على أن يوفر فضاء للاستقرار لهؤلاء المهاجرين الأفارقة.</w:t>
      </w:r>
    </w:p>
    <w:p w:rsidR="0024769D" w:rsidRPr="00CF0E31" w:rsidRDefault="0024769D" w:rsidP="0024769D">
      <w:pPr>
        <w:pStyle w:val="Paragraphedeliste"/>
        <w:numPr>
          <w:ilvl w:val="0"/>
          <w:numId w:val="1"/>
        </w:numPr>
        <w:bidi/>
        <w:spacing w:line="360" w:lineRule="auto"/>
        <w:jc w:val="both"/>
        <w:rPr>
          <w:b/>
          <w:bCs/>
          <w:sz w:val="28"/>
          <w:szCs w:val="28"/>
          <w:rtl/>
        </w:rPr>
      </w:pPr>
      <w:proofErr w:type="spellStart"/>
      <w:r w:rsidRPr="00CF0E31">
        <w:rPr>
          <w:rFonts w:hint="cs"/>
          <w:b/>
          <w:bCs/>
          <w:sz w:val="28"/>
          <w:szCs w:val="28"/>
          <w:rtl/>
        </w:rPr>
        <w:t>شنو</w:t>
      </w:r>
      <w:proofErr w:type="spellEnd"/>
      <w:r w:rsidRPr="00CF0E31">
        <w:rPr>
          <w:rFonts w:hint="cs"/>
          <w:b/>
          <w:bCs/>
          <w:sz w:val="28"/>
          <w:szCs w:val="28"/>
          <w:rtl/>
        </w:rPr>
        <w:t xml:space="preserve"> </w:t>
      </w:r>
      <w:proofErr w:type="spellStart"/>
      <w:r w:rsidRPr="00CF0E31">
        <w:rPr>
          <w:rFonts w:hint="cs"/>
          <w:b/>
          <w:bCs/>
          <w:sz w:val="28"/>
          <w:szCs w:val="28"/>
          <w:rtl/>
        </w:rPr>
        <w:t>كايقولوا</w:t>
      </w:r>
      <w:proofErr w:type="spellEnd"/>
      <w:r w:rsidRPr="00CF0E31">
        <w:rPr>
          <w:rFonts w:hint="cs"/>
          <w:b/>
          <w:bCs/>
          <w:sz w:val="28"/>
          <w:szCs w:val="28"/>
          <w:rtl/>
        </w:rPr>
        <w:t xml:space="preserve"> الناس عليهم فالمحيط </w:t>
      </w:r>
      <w:proofErr w:type="spellStart"/>
      <w:r w:rsidRPr="00CF0E31">
        <w:rPr>
          <w:rFonts w:hint="cs"/>
          <w:b/>
          <w:bCs/>
          <w:sz w:val="28"/>
          <w:szCs w:val="28"/>
          <w:rtl/>
        </w:rPr>
        <w:t>ديالك</w:t>
      </w:r>
      <w:proofErr w:type="spellEnd"/>
      <w:r w:rsidRPr="00CF0E31">
        <w:rPr>
          <w:rFonts w:hint="cs"/>
          <w:b/>
          <w:bCs/>
          <w:sz w:val="28"/>
          <w:szCs w:val="28"/>
          <w:rtl/>
        </w:rPr>
        <w:t>؟</w:t>
      </w:r>
    </w:p>
    <w:p w:rsidR="0024769D" w:rsidRDefault="0024769D" w:rsidP="0024769D">
      <w:pPr>
        <w:bidi/>
        <w:spacing w:line="360" w:lineRule="auto"/>
        <w:ind w:firstLine="360"/>
        <w:jc w:val="both"/>
        <w:rPr>
          <w:sz w:val="28"/>
          <w:szCs w:val="28"/>
          <w:rtl/>
        </w:rPr>
      </w:pPr>
      <w:r>
        <w:rPr>
          <w:rFonts w:hint="cs"/>
          <w:sz w:val="28"/>
          <w:szCs w:val="28"/>
          <w:rtl/>
        </w:rPr>
        <w:t xml:space="preserve">الأفكار التي صادفتها في محيطي، أن الناس يخافون من الأفارقة، خصوصا أنني أسمع قصص على أن هؤلاء المهاجرين دخلوا لبيوت لا يوجد فيها رجال، واغتصبوا النساء، واعتدوا على الأطفال، وقاموا بجرائم مثل السرقة، كما أنهم بدون هوية، "يقدر يقتلك ويغبر، ما </w:t>
      </w:r>
      <w:proofErr w:type="spellStart"/>
      <w:r>
        <w:rPr>
          <w:rFonts w:hint="cs"/>
          <w:sz w:val="28"/>
          <w:szCs w:val="28"/>
          <w:rtl/>
        </w:rPr>
        <w:t>تعرفو</w:t>
      </w:r>
      <w:proofErr w:type="spellEnd"/>
      <w:r>
        <w:rPr>
          <w:rFonts w:hint="cs"/>
          <w:sz w:val="28"/>
          <w:szCs w:val="28"/>
          <w:rtl/>
        </w:rPr>
        <w:t>"، وهم يشكلون بالنسبة لأقاربي ومحيطي مصدر خوف، وعدم الأمان، بالتالي عندما يرون أفارقة يأخذون احتياطاتهم.</w:t>
      </w:r>
    </w:p>
    <w:p w:rsidR="0024769D" w:rsidRDefault="0024769D" w:rsidP="0024769D">
      <w:pPr>
        <w:bidi/>
        <w:spacing w:line="360" w:lineRule="auto"/>
        <w:ind w:firstLine="360"/>
        <w:jc w:val="both"/>
        <w:rPr>
          <w:sz w:val="28"/>
          <w:szCs w:val="28"/>
          <w:rtl/>
        </w:rPr>
      </w:pPr>
      <w:r>
        <w:rPr>
          <w:rFonts w:hint="cs"/>
          <w:sz w:val="28"/>
          <w:szCs w:val="28"/>
          <w:rtl/>
        </w:rPr>
        <w:t>وأنا أتفق مع هذه الانطباعات، لأن شخصا بدون وثائق، وغير معروف، قد يقوم بجريمة ويفلت من العقاب بسهولة، هناك بعض الاقامات السكنية في طنجة يهجمون على منازل الناس ويسكنون، خصوصا الناس الذين هاجروا خارج المغرب، بالتالي في نظري فمن الصعب أن يتقبل المغاربة هؤلاء المهاجرين الأفارقة.</w:t>
      </w:r>
    </w:p>
    <w:p w:rsidR="0024769D" w:rsidRPr="00734E2D" w:rsidRDefault="00734E2D" w:rsidP="00734E2D">
      <w:pPr>
        <w:pStyle w:val="Paragraphedeliste"/>
        <w:numPr>
          <w:ilvl w:val="0"/>
          <w:numId w:val="1"/>
        </w:numPr>
        <w:bidi/>
        <w:spacing w:line="360" w:lineRule="auto"/>
        <w:jc w:val="both"/>
        <w:rPr>
          <w:sz w:val="28"/>
          <w:szCs w:val="28"/>
          <w:rtl/>
        </w:rPr>
      </w:pPr>
      <w:r w:rsidRPr="00734E2D">
        <w:rPr>
          <w:rFonts w:hint="cs"/>
          <w:b/>
          <w:bCs/>
          <w:sz w:val="28"/>
          <w:szCs w:val="28"/>
          <w:rtl/>
        </w:rPr>
        <w:t xml:space="preserve">ملي </w:t>
      </w:r>
      <w:proofErr w:type="spellStart"/>
      <w:r w:rsidRPr="00734E2D">
        <w:rPr>
          <w:rFonts w:hint="cs"/>
          <w:b/>
          <w:bCs/>
          <w:sz w:val="28"/>
          <w:szCs w:val="28"/>
          <w:rtl/>
        </w:rPr>
        <w:t>كانقول</w:t>
      </w:r>
      <w:proofErr w:type="spellEnd"/>
      <w:r w:rsidRPr="00734E2D">
        <w:rPr>
          <w:rFonts w:hint="cs"/>
          <w:b/>
          <w:bCs/>
          <w:sz w:val="28"/>
          <w:szCs w:val="28"/>
          <w:rtl/>
        </w:rPr>
        <w:t xml:space="preserve"> ليك المهاجرين الأفارقة </w:t>
      </w:r>
      <w:proofErr w:type="spellStart"/>
      <w:r w:rsidRPr="00734E2D">
        <w:rPr>
          <w:rFonts w:hint="cs"/>
          <w:b/>
          <w:bCs/>
          <w:sz w:val="28"/>
          <w:szCs w:val="28"/>
          <w:rtl/>
        </w:rPr>
        <w:t>شناهي</w:t>
      </w:r>
      <w:proofErr w:type="spellEnd"/>
      <w:r w:rsidRPr="00734E2D">
        <w:rPr>
          <w:rFonts w:hint="cs"/>
          <w:b/>
          <w:bCs/>
          <w:sz w:val="28"/>
          <w:szCs w:val="28"/>
          <w:rtl/>
        </w:rPr>
        <w:t xml:space="preserve"> أول الانطباعات اللي </w:t>
      </w:r>
      <w:proofErr w:type="spellStart"/>
      <w:r w:rsidRPr="00734E2D">
        <w:rPr>
          <w:rFonts w:hint="cs"/>
          <w:b/>
          <w:bCs/>
          <w:sz w:val="28"/>
          <w:szCs w:val="28"/>
          <w:rtl/>
        </w:rPr>
        <w:t>كاتحضر</w:t>
      </w:r>
      <w:proofErr w:type="spellEnd"/>
      <w:r w:rsidRPr="00734E2D">
        <w:rPr>
          <w:rFonts w:hint="cs"/>
          <w:b/>
          <w:bCs/>
          <w:sz w:val="28"/>
          <w:szCs w:val="28"/>
          <w:rtl/>
        </w:rPr>
        <w:t xml:space="preserve"> ليك فالدماغ </w:t>
      </w:r>
      <w:proofErr w:type="spellStart"/>
      <w:r w:rsidRPr="00734E2D">
        <w:rPr>
          <w:rFonts w:hint="cs"/>
          <w:b/>
          <w:bCs/>
          <w:sz w:val="28"/>
          <w:szCs w:val="28"/>
          <w:rtl/>
        </w:rPr>
        <w:t>ديالك</w:t>
      </w:r>
      <w:proofErr w:type="spellEnd"/>
      <w:r w:rsidRPr="00734E2D">
        <w:rPr>
          <w:rFonts w:hint="cs"/>
          <w:b/>
          <w:bCs/>
          <w:sz w:val="28"/>
          <w:szCs w:val="28"/>
          <w:rtl/>
        </w:rPr>
        <w:t>؟</w:t>
      </w:r>
    </w:p>
    <w:p w:rsidR="00734E2D" w:rsidRDefault="00734E2D" w:rsidP="00734E2D">
      <w:pPr>
        <w:bidi/>
        <w:spacing w:line="360" w:lineRule="auto"/>
        <w:ind w:firstLine="360"/>
        <w:jc w:val="both"/>
        <w:rPr>
          <w:sz w:val="28"/>
          <w:szCs w:val="28"/>
          <w:rtl/>
        </w:rPr>
      </w:pPr>
      <w:r>
        <w:rPr>
          <w:rFonts w:hint="cs"/>
          <w:sz w:val="28"/>
          <w:szCs w:val="28"/>
          <w:rtl/>
        </w:rPr>
        <w:t xml:space="preserve">مباشرة يأتي لذهني أن المهاجر الافريقي يعتبر المغرب بلد عبور، "باغي يمشي للضفة الأخرى، </w:t>
      </w:r>
      <w:proofErr w:type="spellStart"/>
      <w:r>
        <w:rPr>
          <w:rFonts w:hint="cs"/>
          <w:sz w:val="28"/>
          <w:szCs w:val="28"/>
          <w:rtl/>
        </w:rPr>
        <w:t>وغايحصل</w:t>
      </w:r>
      <w:proofErr w:type="spellEnd"/>
      <w:r>
        <w:rPr>
          <w:rFonts w:hint="cs"/>
          <w:sz w:val="28"/>
          <w:szCs w:val="28"/>
          <w:rtl/>
        </w:rPr>
        <w:t xml:space="preserve"> </w:t>
      </w:r>
      <w:proofErr w:type="spellStart"/>
      <w:r>
        <w:rPr>
          <w:rFonts w:hint="cs"/>
          <w:sz w:val="28"/>
          <w:szCs w:val="28"/>
          <w:rtl/>
        </w:rPr>
        <w:t>فالمغريب</w:t>
      </w:r>
      <w:proofErr w:type="spellEnd"/>
      <w:r>
        <w:rPr>
          <w:rFonts w:hint="cs"/>
          <w:sz w:val="28"/>
          <w:szCs w:val="28"/>
          <w:rtl/>
        </w:rPr>
        <w:t xml:space="preserve">، </w:t>
      </w:r>
      <w:proofErr w:type="spellStart"/>
      <w:r>
        <w:rPr>
          <w:rFonts w:hint="cs"/>
          <w:sz w:val="28"/>
          <w:szCs w:val="28"/>
          <w:rtl/>
        </w:rPr>
        <w:t>وغايولي</w:t>
      </w:r>
      <w:proofErr w:type="spellEnd"/>
      <w:r>
        <w:rPr>
          <w:rFonts w:hint="cs"/>
          <w:sz w:val="28"/>
          <w:szCs w:val="28"/>
          <w:rtl/>
        </w:rPr>
        <w:t xml:space="preserve"> عالة على المغاربة، خاصنا </w:t>
      </w:r>
      <w:proofErr w:type="spellStart"/>
      <w:r>
        <w:rPr>
          <w:rFonts w:hint="cs"/>
          <w:sz w:val="28"/>
          <w:szCs w:val="28"/>
          <w:rtl/>
        </w:rPr>
        <w:t>نديروا</w:t>
      </w:r>
      <w:proofErr w:type="spellEnd"/>
      <w:r>
        <w:rPr>
          <w:rFonts w:hint="cs"/>
          <w:sz w:val="28"/>
          <w:szCs w:val="28"/>
          <w:rtl/>
        </w:rPr>
        <w:t xml:space="preserve"> ليه شي حل"، والاستراتيجية التي قامت بها تونس في تجميع المهاجرين وترحيلهم لبلدانهم أنا أتفق معها مئة بالمئة، لولا أن المغرب صادق على اتفاقيات الهجرة، وخوفا على رصيده الحقوقي، عليه أن يقوم بهذه المسألة وأن يحكم عليهم بالإفراغ من البلد.</w:t>
      </w:r>
    </w:p>
    <w:p w:rsidR="00734E2D" w:rsidRPr="002205AA" w:rsidRDefault="00734E2D" w:rsidP="00734E2D">
      <w:pPr>
        <w:pStyle w:val="Paragraphedeliste"/>
        <w:numPr>
          <w:ilvl w:val="0"/>
          <w:numId w:val="1"/>
        </w:numPr>
        <w:bidi/>
        <w:spacing w:line="360" w:lineRule="auto"/>
        <w:jc w:val="both"/>
        <w:rPr>
          <w:b/>
          <w:bCs/>
          <w:sz w:val="28"/>
          <w:szCs w:val="28"/>
          <w:rtl/>
        </w:rPr>
      </w:pPr>
      <w:proofErr w:type="spellStart"/>
      <w:r w:rsidRPr="002205AA">
        <w:rPr>
          <w:rFonts w:hint="cs"/>
          <w:b/>
          <w:bCs/>
          <w:sz w:val="28"/>
          <w:szCs w:val="28"/>
          <w:rtl/>
        </w:rPr>
        <w:t>كاين</w:t>
      </w:r>
      <w:proofErr w:type="spellEnd"/>
      <w:r w:rsidRPr="002205AA">
        <w:rPr>
          <w:rFonts w:hint="cs"/>
          <w:b/>
          <w:bCs/>
          <w:sz w:val="28"/>
          <w:szCs w:val="28"/>
          <w:rtl/>
        </w:rPr>
        <w:t xml:space="preserve"> لي </w:t>
      </w:r>
      <w:proofErr w:type="spellStart"/>
      <w:r w:rsidRPr="002205AA">
        <w:rPr>
          <w:rFonts w:hint="cs"/>
          <w:b/>
          <w:bCs/>
          <w:sz w:val="28"/>
          <w:szCs w:val="28"/>
          <w:rtl/>
        </w:rPr>
        <w:t>كايكول</w:t>
      </w:r>
      <w:proofErr w:type="spellEnd"/>
      <w:r w:rsidRPr="002205AA">
        <w:rPr>
          <w:rFonts w:hint="cs"/>
          <w:b/>
          <w:bCs/>
          <w:sz w:val="28"/>
          <w:szCs w:val="28"/>
          <w:rtl/>
        </w:rPr>
        <w:t xml:space="preserve"> هاد المهاجرين خوتنا، و</w:t>
      </w:r>
      <w:r>
        <w:rPr>
          <w:rFonts w:hint="cs"/>
          <w:b/>
          <w:bCs/>
          <w:sz w:val="28"/>
          <w:szCs w:val="28"/>
          <w:rtl/>
        </w:rPr>
        <w:t xml:space="preserve">اش </w:t>
      </w:r>
      <w:proofErr w:type="spellStart"/>
      <w:r>
        <w:rPr>
          <w:rFonts w:hint="cs"/>
          <w:b/>
          <w:bCs/>
          <w:sz w:val="28"/>
          <w:szCs w:val="28"/>
          <w:rtl/>
        </w:rPr>
        <w:t>كاتافق</w:t>
      </w:r>
      <w:proofErr w:type="spellEnd"/>
      <w:r w:rsidRPr="002205AA">
        <w:rPr>
          <w:rFonts w:hint="cs"/>
          <w:b/>
          <w:bCs/>
          <w:sz w:val="28"/>
          <w:szCs w:val="28"/>
          <w:rtl/>
        </w:rPr>
        <w:t>؟</w:t>
      </w:r>
    </w:p>
    <w:p w:rsidR="00734E2D" w:rsidRDefault="00734E2D" w:rsidP="00734E2D">
      <w:pPr>
        <w:bidi/>
        <w:spacing w:line="360" w:lineRule="auto"/>
        <w:ind w:firstLine="360"/>
        <w:jc w:val="both"/>
        <w:rPr>
          <w:sz w:val="28"/>
          <w:szCs w:val="28"/>
          <w:rtl/>
        </w:rPr>
      </w:pPr>
      <w:r>
        <w:rPr>
          <w:rFonts w:hint="cs"/>
          <w:sz w:val="28"/>
          <w:szCs w:val="28"/>
          <w:rtl/>
        </w:rPr>
        <w:lastRenderedPageBreak/>
        <w:t>إنسانيا نعم هم إخوتنا، ولكن الاشكال فنحن كمواطنين لم نستفد من حقوقنا اتجاه الدولة، سواء على مستوى التشغيل، الصحة، "</w:t>
      </w:r>
      <w:proofErr w:type="spellStart"/>
      <w:r>
        <w:rPr>
          <w:rFonts w:hint="cs"/>
          <w:sz w:val="28"/>
          <w:szCs w:val="28"/>
          <w:rtl/>
        </w:rPr>
        <w:t>نجيبوا</w:t>
      </w:r>
      <w:proofErr w:type="spellEnd"/>
      <w:r>
        <w:rPr>
          <w:rFonts w:hint="cs"/>
          <w:sz w:val="28"/>
          <w:szCs w:val="28"/>
          <w:rtl/>
        </w:rPr>
        <w:t xml:space="preserve"> مهاجرين </w:t>
      </w:r>
      <w:proofErr w:type="spellStart"/>
      <w:r>
        <w:rPr>
          <w:rFonts w:hint="cs"/>
          <w:sz w:val="28"/>
          <w:szCs w:val="28"/>
          <w:rtl/>
        </w:rPr>
        <w:t>ونديروا</w:t>
      </w:r>
      <w:proofErr w:type="spellEnd"/>
      <w:r>
        <w:rPr>
          <w:rFonts w:hint="cs"/>
          <w:sz w:val="28"/>
          <w:szCs w:val="28"/>
          <w:rtl/>
        </w:rPr>
        <w:t xml:space="preserve"> فيهم خوتنا </w:t>
      </w:r>
      <w:proofErr w:type="spellStart"/>
      <w:r>
        <w:rPr>
          <w:rFonts w:hint="cs"/>
          <w:sz w:val="28"/>
          <w:szCs w:val="28"/>
          <w:rtl/>
        </w:rPr>
        <w:t>ونصدقوا</w:t>
      </w:r>
      <w:proofErr w:type="spellEnd"/>
      <w:r>
        <w:rPr>
          <w:rFonts w:hint="cs"/>
          <w:sz w:val="28"/>
          <w:szCs w:val="28"/>
          <w:rtl/>
        </w:rPr>
        <w:t xml:space="preserve"> ما </w:t>
      </w:r>
      <w:proofErr w:type="spellStart"/>
      <w:r>
        <w:rPr>
          <w:rFonts w:hint="cs"/>
          <w:sz w:val="28"/>
          <w:szCs w:val="28"/>
          <w:rtl/>
        </w:rPr>
        <w:t>مستفدين</w:t>
      </w:r>
      <w:proofErr w:type="spellEnd"/>
      <w:r>
        <w:rPr>
          <w:rFonts w:hint="cs"/>
          <w:sz w:val="28"/>
          <w:szCs w:val="28"/>
          <w:rtl/>
        </w:rPr>
        <w:t xml:space="preserve"> لا حنا لا هوما"، يجب أن نحصل على حقوقنا أولا، وبعد ذلك يمكن للمهاجرين أن يستفيدوا هم أيضا، فنحن ليست لنا إمكانيات لاستقبالهم.</w:t>
      </w:r>
    </w:p>
    <w:p w:rsidR="00734E2D" w:rsidRPr="002205AA" w:rsidRDefault="00734E2D" w:rsidP="00734E2D">
      <w:pPr>
        <w:pStyle w:val="Paragraphedeliste"/>
        <w:numPr>
          <w:ilvl w:val="0"/>
          <w:numId w:val="1"/>
        </w:numPr>
        <w:bidi/>
        <w:spacing w:line="360" w:lineRule="auto"/>
        <w:jc w:val="both"/>
        <w:rPr>
          <w:b/>
          <w:bCs/>
          <w:sz w:val="28"/>
          <w:szCs w:val="28"/>
          <w:rtl/>
        </w:rPr>
      </w:pPr>
      <w:proofErr w:type="spellStart"/>
      <w:r w:rsidRPr="002205AA">
        <w:rPr>
          <w:rFonts w:hint="cs"/>
          <w:b/>
          <w:bCs/>
          <w:sz w:val="28"/>
          <w:szCs w:val="28"/>
          <w:rtl/>
        </w:rPr>
        <w:t>كاين</w:t>
      </w:r>
      <w:proofErr w:type="spellEnd"/>
      <w:r w:rsidRPr="002205AA">
        <w:rPr>
          <w:rFonts w:hint="cs"/>
          <w:b/>
          <w:bCs/>
          <w:sz w:val="28"/>
          <w:szCs w:val="28"/>
          <w:rtl/>
        </w:rPr>
        <w:t xml:space="preserve"> لي </w:t>
      </w:r>
      <w:proofErr w:type="spellStart"/>
      <w:r w:rsidRPr="002205AA">
        <w:rPr>
          <w:rFonts w:hint="cs"/>
          <w:b/>
          <w:bCs/>
          <w:sz w:val="28"/>
          <w:szCs w:val="28"/>
          <w:rtl/>
        </w:rPr>
        <w:t>كايكول</w:t>
      </w:r>
      <w:proofErr w:type="spellEnd"/>
      <w:r w:rsidRPr="002205AA">
        <w:rPr>
          <w:rFonts w:hint="cs"/>
          <w:b/>
          <w:bCs/>
          <w:sz w:val="28"/>
          <w:szCs w:val="28"/>
          <w:rtl/>
        </w:rPr>
        <w:t xml:space="preserve"> </w:t>
      </w:r>
      <w:proofErr w:type="spellStart"/>
      <w:r w:rsidRPr="002205AA">
        <w:rPr>
          <w:rFonts w:hint="cs"/>
          <w:b/>
          <w:bCs/>
          <w:sz w:val="28"/>
          <w:szCs w:val="28"/>
          <w:rtl/>
        </w:rPr>
        <w:t>كايشكلوا</w:t>
      </w:r>
      <w:proofErr w:type="spellEnd"/>
      <w:r w:rsidRPr="002205AA">
        <w:rPr>
          <w:rFonts w:hint="cs"/>
          <w:b/>
          <w:bCs/>
          <w:sz w:val="28"/>
          <w:szCs w:val="28"/>
          <w:rtl/>
        </w:rPr>
        <w:t xml:space="preserve"> خطر على المغاربة، </w:t>
      </w:r>
      <w:proofErr w:type="spellStart"/>
      <w:r w:rsidRPr="002205AA">
        <w:rPr>
          <w:rFonts w:hint="cs"/>
          <w:b/>
          <w:bCs/>
          <w:sz w:val="28"/>
          <w:szCs w:val="28"/>
          <w:rtl/>
        </w:rPr>
        <w:t>شنو</w:t>
      </w:r>
      <w:proofErr w:type="spellEnd"/>
      <w:r w:rsidRPr="002205AA">
        <w:rPr>
          <w:rFonts w:hint="cs"/>
          <w:b/>
          <w:bCs/>
          <w:sz w:val="28"/>
          <w:szCs w:val="28"/>
          <w:rtl/>
        </w:rPr>
        <w:t xml:space="preserve"> بان ليك؟</w:t>
      </w:r>
    </w:p>
    <w:p w:rsidR="00734E2D" w:rsidRDefault="00734E2D" w:rsidP="00734E2D">
      <w:pPr>
        <w:bidi/>
        <w:spacing w:line="360" w:lineRule="auto"/>
        <w:ind w:firstLine="360"/>
        <w:jc w:val="both"/>
        <w:rPr>
          <w:sz w:val="28"/>
          <w:szCs w:val="28"/>
          <w:rtl/>
        </w:rPr>
      </w:pPr>
      <w:r>
        <w:rPr>
          <w:rFonts w:hint="cs"/>
          <w:sz w:val="28"/>
          <w:szCs w:val="28"/>
          <w:rtl/>
        </w:rPr>
        <w:t>رأيي الشخصي بأنهم خطر على المجتمع، لأن الانسان الذي يدخل بدون وثائق ولا هوية، وأغلبيتهم متشابهين، ومن يقوم بجريمة فكيف ستقبض عليه أو أن تعاقبه، بالتالي أعتبرهم خطرا، وللحد من هذا الخطر يجب أن يحصلوا على بطاقة الإقامة، رغم أن هذا بدوره سيؤدي لإشكالات أخرى.</w:t>
      </w:r>
    </w:p>
    <w:p w:rsidR="00734E2D" w:rsidRPr="000F65B5" w:rsidRDefault="00734E2D" w:rsidP="00734E2D">
      <w:pPr>
        <w:pStyle w:val="Paragraphedeliste"/>
        <w:numPr>
          <w:ilvl w:val="0"/>
          <w:numId w:val="1"/>
        </w:numPr>
        <w:bidi/>
        <w:spacing w:line="360" w:lineRule="auto"/>
        <w:jc w:val="both"/>
        <w:rPr>
          <w:b/>
          <w:bCs/>
          <w:sz w:val="28"/>
          <w:szCs w:val="28"/>
          <w:rtl/>
        </w:rPr>
      </w:pPr>
      <w:r w:rsidRPr="000F65B5">
        <w:rPr>
          <w:rFonts w:hint="cs"/>
          <w:b/>
          <w:bCs/>
          <w:sz w:val="28"/>
          <w:szCs w:val="28"/>
          <w:rtl/>
        </w:rPr>
        <w:t xml:space="preserve">هناك من يعتبرهم سبب في انتشار البطالة في المغرب، </w:t>
      </w:r>
      <w:proofErr w:type="spellStart"/>
      <w:r w:rsidRPr="000F65B5">
        <w:rPr>
          <w:rFonts w:hint="cs"/>
          <w:b/>
          <w:bCs/>
          <w:sz w:val="28"/>
          <w:szCs w:val="28"/>
          <w:rtl/>
        </w:rPr>
        <w:t>شنو</w:t>
      </w:r>
      <w:proofErr w:type="spellEnd"/>
      <w:r w:rsidRPr="000F65B5">
        <w:rPr>
          <w:rFonts w:hint="cs"/>
          <w:b/>
          <w:bCs/>
          <w:sz w:val="28"/>
          <w:szCs w:val="28"/>
          <w:rtl/>
        </w:rPr>
        <w:t xml:space="preserve"> بان ليك؟</w:t>
      </w:r>
    </w:p>
    <w:p w:rsidR="00734E2D" w:rsidRDefault="00734E2D" w:rsidP="00734E2D">
      <w:pPr>
        <w:bidi/>
        <w:spacing w:line="360" w:lineRule="auto"/>
        <w:ind w:firstLine="360"/>
        <w:jc w:val="both"/>
        <w:rPr>
          <w:sz w:val="28"/>
          <w:szCs w:val="28"/>
          <w:rtl/>
        </w:rPr>
      </w:pPr>
      <w:r>
        <w:rPr>
          <w:rFonts w:hint="cs"/>
          <w:sz w:val="28"/>
          <w:szCs w:val="28"/>
          <w:rtl/>
        </w:rPr>
        <w:t xml:space="preserve">نعم، في نظري هم يعتبرون المغرب بلد عبور وبالتالي سيبحثون عن جمع المال من أجل الهجرة </w:t>
      </w:r>
      <w:proofErr w:type="spellStart"/>
      <w:r>
        <w:rPr>
          <w:rFonts w:hint="cs"/>
          <w:sz w:val="28"/>
          <w:szCs w:val="28"/>
          <w:rtl/>
        </w:rPr>
        <w:t>لأوربا</w:t>
      </w:r>
      <w:proofErr w:type="spellEnd"/>
      <w:r>
        <w:rPr>
          <w:rFonts w:hint="cs"/>
          <w:sz w:val="28"/>
          <w:szCs w:val="28"/>
          <w:rtl/>
        </w:rPr>
        <w:t>، يساهمون في البطالة، لأنهم يشتغلون بأثمنة بخسة، والمغربي لديه مسؤولية ومصاريف، والثمن الذي يشتغل به يقوم بتخفيضه هؤلاء المهاجرون، بالتالي فهم نوعا ما يساهمون في البطالة، خصوصا إذا تزايدت أعدادهم.</w:t>
      </w:r>
    </w:p>
    <w:p w:rsidR="00BA4FE3" w:rsidRPr="002205AA" w:rsidRDefault="00BA4FE3" w:rsidP="00BA4FE3">
      <w:pPr>
        <w:pStyle w:val="Paragraphedeliste"/>
        <w:numPr>
          <w:ilvl w:val="0"/>
          <w:numId w:val="1"/>
        </w:numPr>
        <w:bidi/>
        <w:spacing w:line="360" w:lineRule="auto"/>
        <w:jc w:val="both"/>
        <w:rPr>
          <w:b/>
          <w:bCs/>
          <w:sz w:val="28"/>
          <w:szCs w:val="28"/>
          <w:rtl/>
        </w:rPr>
      </w:pPr>
      <w:proofErr w:type="spellStart"/>
      <w:r w:rsidRPr="002205AA">
        <w:rPr>
          <w:rFonts w:hint="cs"/>
          <w:b/>
          <w:bCs/>
          <w:sz w:val="28"/>
          <w:szCs w:val="28"/>
          <w:rtl/>
        </w:rPr>
        <w:t>كاين</w:t>
      </w:r>
      <w:proofErr w:type="spellEnd"/>
      <w:r w:rsidRPr="002205AA">
        <w:rPr>
          <w:rFonts w:hint="cs"/>
          <w:b/>
          <w:bCs/>
          <w:sz w:val="28"/>
          <w:szCs w:val="28"/>
          <w:rtl/>
        </w:rPr>
        <w:t xml:space="preserve"> بعض المغاربة </w:t>
      </w:r>
      <w:proofErr w:type="spellStart"/>
      <w:r w:rsidRPr="002205AA">
        <w:rPr>
          <w:rFonts w:hint="cs"/>
          <w:b/>
          <w:bCs/>
          <w:sz w:val="28"/>
          <w:szCs w:val="28"/>
          <w:rtl/>
        </w:rPr>
        <w:t>كايقولوا</w:t>
      </w:r>
      <w:proofErr w:type="spellEnd"/>
      <w:r w:rsidRPr="002205AA">
        <w:rPr>
          <w:rFonts w:hint="cs"/>
          <w:b/>
          <w:bCs/>
          <w:sz w:val="28"/>
          <w:szCs w:val="28"/>
          <w:rtl/>
        </w:rPr>
        <w:t xml:space="preserve"> أنهم </w:t>
      </w:r>
      <w:proofErr w:type="spellStart"/>
      <w:r w:rsidRPr="002205AA">
        <w:rPr>
          <w:rFonts w:hint="cs"/>
          <w:b/>
          <w:bCs/>
          <w:sz w:val="28"/>
          <w:szCs w:val="28"/>
          <w:rtl/>
        </w:rPr>
        <w:t>كايحتارفوا</w:t>
      </w:r>
      <w:proofErr w:type="spellEnd"/>
      <w:r w:rsidRPr="002205AA">
        <w:rPr>
          <w:rFonts w:hint="cs"/>
          <w:b/>
          <w:bCs/>
          <w:sz w:val="28"/>
          <w:szCs w:val="28"/>
          <w:rtl/>
        </w:rPr>
        <w:t xml:space="preserve"> التسول، </w:t>
      </w:r>
      <w:proofErr w:type="spellStart"/>
      <w:r w:rsidRPr="002205AA">
        <w:rPr>
          <w:rFonts w:hint="cs"/>
          <w:b/>
          <w:bCs/>
          <w:sz w:val="28"/>
          <w:szCs w:val="28"/>
          <w:rtl/>
        </w:rPr>
        <w:t>شنو</w:t>
      </w:r>
      <w:proofErr w:type="spellEnd"/>
      <w:r w:rsidRPr="002205AA">
        <w:rPr>
          <w:rFonts w:hint="cs"/>
          <w:b/>
          <w:bCs/>
          <w:sz w:val="28"/>
          <w:szCs w:val="28"/>
          <w:rtl/>
        </w:rPr>
        <w:t xml:space="preserve"> رأيك؟</w:t>
      </w:r>
    </w:p>
    <w:p w:rsidR="00BA4FE3" w:rsidRDefault="00BA4FE3" w:rsidP="00BA4FE3">
      <w:pPr>
        <w:bidi/>
        <w:spacing w:line="360" w:lineRule="auto"/>
        <w:ind w:firstLine="360"/>
        <w:jc w:val="both"/>
        <w:rPr>
          <w:sz w:val="28"/>
          <w:szCs w:val="28"/>
          <w:rtl/>
        </w:rPr>
      </w:pPr>
      <w:r>
        <w:rPr>
          <w:rFonts w:hint="cs"/>
          <w:sz w:val="28"/>
          <w:szCs w:val="28"/>
          <w:rtl/>
        </w:rPr>
        <w:t>صراحة أنا أراهم في الطرقات، يحترفون التسول رغم قدرتهم على العمل، لكن يفضلون التسول، ويحترفونه كمهنة من أجل العيش، وهناك من يحصل على أموال كثيرة، خصوصا وأن المغاربة أسخياء، ويحاولون مساعدة هذه الفئة باعتبارهم عابري سبيل، وهذا يجعل أغلبهم يحترفون التسول.</w:t>
      </w:r>
    </w:p>
    <w:p w:rsidR="00BA4FE3" w:rsidRPr="00332191" w:rsidRDefault="00BA4FE3" w:rsidP="00BA4FE3">
      <w:pPr>
        <w:pStyle w:val="Paragraphedeliste"/>
        <w:numPr>
          <w:ilvl w:val="0"/>
          <w:numId w:val="1"/>
        </w:numPr>
        <w:bidi/>
        <w:spacing w:line="360" w:lineRule="auto"/>
        <w:jc w:val="both"/>
        <w:rPr>
          <w:b/>
          <w:bCs/>
          <w:sz w:val="28"/>
          <w:szCs w:val="28"/>
          <w:rtl/>
        </w:rPr>
      </w:pPr>
      <w:proofErr w:type="spellStart"/>
      <w:r w:rsidRPr="00332191">
        <w:rPr>
          <w:rFonts w:hint="cs"/>
          <w:b/>
          <w:bCs/>
          <w:sz w:val="28"/>
          <w:szCs w:val="28"/>
          <w:rtl/>
        </w:rPr>
        <w:t>كاين</w:t>
      </w:r>
      <w:proofErr w:type="spellEnd"/>
      <w:r w:rsidRPr="00332191">
        <w:rPr>
          <w:rFonts w:hint="cs"/>
          <w:b/>
          <w:bCs/>
          <w:sz w:val="28"/>
          <w:szCs w:val="28"/>
          <w:rtl/>
        </w:rPr>
        <w:t xml:space="preserve"> لي </w:t>
      </w:r>
      <w:proofErr w:type="spellStart"/>
      <w:r w:rsidRPr="00332191">
        <w:rPr>
          <w:rFonts w:hint="cs"/>
          <w:b/>
          <w:bCs/>
          <w:sz w:val="28"/>
          <w:szCs w:val="28"/>
          <w:rtl/>
        </w:rPr>
        <w:t>كايكول</w:t>
      </w:r>
      <w:proofErr w:type="spellEnd"/>
      <w:r w:rsidRPr="00332191">
        <w:rPr>
          <w:rFonts w:hint="cs"/>
          <w:b/>
          <w:bCs/>
          <w:sz w:val="28"/>
          <w:szCs w:val="28"/>
          <w:rtl/>
        </w:rPr>
        <w:t xml:space="preserve"> </w:t>
      </w:r>
      <w:proofErr w:type="spellStart"/>
      <w:r w:rsidRPr="00332191">
        <w:rPr>
          <w:rFonts w:hint="cs"/>
          <w:b/>
          <w:bCs/>
          <w:sz w:val="28"/>
          <w:szCs w:val="28"/>
          <w:rtl/>
        </w:rPr>
        <w:t>كايستاغلوا</w:t>
      </w:r>
      <w:proofErr w:type="spellEnd"/>
      <w:r w:rsidRPr="00332191">
        <w:rPr>
          <w:rFonts w:hint="cs"/>
          <w:b/>
          <w:bCs/>
          <w:sz w:val="28"/>
          <w:szCs w:val="28"/>
          <w:rtl/>
        </w:rPr>
        <w:t xml:space="preserve"> المغاربة حيث حنا ظريفين</w:t>
      </w:r>
      <w:r>
        <w:rPr>
          <w:rFonts w:hint="cs"/>
          <w:b/>
          <w:bCs/>
          <w:sz w:val="28"/>
          <w:szCs w:val="28"/>
          <w:rtl/>
        </w:rPr>
        <w:t xml:space="preserve"> والدولة فالمغرب </w:t>
      </w:r>
      <w:proofErr w:type="spellStart"/>
      <w:r>
        <w:rPr>
          <w:rFonts w:hint="cs"/>
          <w:b/>
          <w:bCs/>
          <w:sz w:val="28"/>
          <w:szCs w:val="28"/>
          <w:rtl/>
        </w:rPr>
        <w:t>كاتسامح</w:t>
      </w:r>
      <w:proofErr w:type="spellEnd"/>
      <w:r>
        <w:rPr>
          <w:rFonts w:hint="cs"/>
          <w:b/>
          <w:bCs/>
          <w:sz w:val="28"/>
          <w:szCs w:val="28"/>
          <w:rtl/>
        </w:rPr>
        <w:t xml:space="preserve"> معهم</w:t>
      </w:r>
      <w:r w:rsidRPr="00332191">
        <w:rPr>
          <w:rFonts w:hint="cs"/>
          <w:b/>
          <w:bCs/>
          <w:sz w:val="28"/>
          <w:szCs w:val="28"/>
          <w:rtl/>
        </w:rPr>
        <w:t>؟</w:t>
      </w:r>
    </w:p>
    <w:p w:rsidR="00BA4FE3" w:rsidRDefault="00BA4FE3" w:rsidP="00BA4FE3">
      <w:pPr>
        <w:bidi/>
        <w:spacing w:line="360" w:lineRule="auto"/>
        <w:ind w:firstLine="360"/>
        <w:jc w:val="both"/>
        <w:rPr>
          <w:sz w:val="28"/>
          <w:szCs w:val="28"/>
          <w:rtl/>
        </w:rPr>
      </w:pPr>
      <w:r>
        <w:rPr>
          <w:rFonts w:hint="cs"/>
          <w:sz w:val="28"/>
          <w:szCs w:val="28"/>
          <w:rtl/>
        </w:rPr>
        <w:t xml:space="preserve">أتفق مع هذه المسألة، فمن تعتبره عابر سبيل، وتقدم له المساعدة، ولكن تجده في نفس المكان دائما، وبالتالي يجب إعادة النظر فيه هل هو عابر سبيل أم محترف للتسول، وحتى الدولة تتساهل معهم، ولا تتخذ إجراءات لضبطهم، أو لإعادتهم لبلدانهم الأصلية، مما جعلهم يتكاثرون في المغرب، يجب على </w:t>
      </w:r>
      <w:proofErr w:type="spellStart"/>
      <w:r>
        <w:rPr>
          <w:rFonts w:hint="cs"/>
          <w:sz w:val="28"/>
          <w:szCs w:val="28"/>
          <w:rtl/>
        </w:rPr>
        <w:t>ألدولة</w:t>
      </w:r>
      <w:proofErr w:type="spellEnd"/>
      <w:r>
        <w:rPr>
          <w:rFonts w:hint="cs"/>
          <w:sz w:val="28"/>
          <w:szCs w:val="28"/>
          <w:rtl/>
        </w:rPr>
        <w:t xml:space="preserve"> أن تمنع هذه المسألة "من الجذر"، أن يتم مراقبة الحدود، ومن يريدون الدراسة أو التكوين في المغرب فمرحبا بهم، فهذه الفئة سيستفيد منها المغرب.</w:t>
      </w:r>
    </w:p>
    <w:p w:rsidR="00BA4FE3" w:rsidRPr="002205AA" w:rsidRDefault="00BA4FE3" w:rsidP="00BA4FE3">
      <w:pPr>
        <w:pStyle w:val="Paragraphedeliste"/>
        <w:numPr>
          <w:ilvl w:val="0"/>
          <w:numId w:val="1"/>
        </w:numPr>
        <w:bidi/>
        <w:spacing w:line="360" w:lineRule="auto"/>
        <w:jc w:val="both"/>
        <w:rPr>
          <w:b/>
          <w:bCs/>
          <w:sz w:val="28"/>
          <w:szCs w:val="28"/>
          <w:rtl/>
        </w:rPr>
      </w:pPr>
      <w:proofErr w:type="spellStart"/>
      <w:r w:rsidRPr="002205AA">
        <w:rPr>
          <w:rFonts w:hint="cs"/>
          <w:b/>
          <w:bCs/>
          <w:sz w:val="28"/>
          <w:szCs w:val="28"/>
          <w:rtl/>
        </w:rPr>
        <w:t>كاين</w:t>
      </w:r>
      <w:proofErr w:type="spellEnd"/>
      <w:r w:rsidRPr="002205AA">
        <w:rPr>
          <w:rFonts w:hint="cs"/>
          <w:b/>
          <w:bCs/>
          <w:sz w:val="28"/>
          <w:szCs w:val="28"/>
          <w:rtl/>
        </w:rPr>
        <w:t xml:space="preserve"> لي </w:t>
      </w:r>
      <w:proofErr w:type="spellStart"/>
      <w:r w:rsidRPr="002205AA">
        <w:rPr>
          <w:rFonts w:hint="cs"/>
          <w:b/>
          <w:bCs/>
          <w:sz w:val="28"/>
          <w:szCs w:val="28"/>
          <w:rtl/>
        </w:rPr>
        <w:t>كايشوفهم</w:t>
      </w:r>
      <w:proofErr w:type="spellEnd"/>
      <w:r w:rsidRPr="002205AA">
        <w:rPr>
          <w:rFonts w:hint="cs"/>
          <w:b/>
          <w:bCs/>
          <w:sz w:val="28"/>
          <w:szCs w:val="28"/>
          <w:rtl/>
        </w:rPr>
        <w:t xml:space="preserve"> ضحايا الحروب</w:t>
      </w:r>
      <w:r>
        <w:rPr>
          <w:rFonts w:hint="cs"/>
          <w:b/>
          <w:bCs/>
          <w:sz w:val="28"/>
          <w:szCs w:val="28"/>
          <w:rtl/>
        </w:rPr>
        <w:t xml:space="preserve"> والمجاعة</w:t>
      </w:r>
      <w:r w:rsidRPr="002205AA">
        <w:rPr>
          <w:rFonts w:hint="cs"/>
          <w:b/>
          <w:bCs/>
          <w:sz w:val="28"/>
          <w:szCs w:val="28"/>
          <w:rtl/>
        </w:rPr>
        <w:t xml:space="preserve"> فبلادهم، </w:t>
      </w:r>
      <w:proofErr w:type="spellStart"/>
      <w:r w:rsidRPr="002205AA">
        <w:rPr>
          <w:rFonts w:hint="cs"/>
          <w:b/>
          <w:bCs/>
          <w:sz w:val="28"/>
          <w:szCs w:val="28"/>
          <w:rtl/>
        </w:rPr>
        <w:t>شنو</w:t>
      </w:r>
      <w:proofErr w:type="spellEnd"/>
      <w:r w:rsidRPr="002205AA">
        <w:rPr>
          <w:rFonts w:hint="cs"/>
          <w:b/>
          <w:bCs/>
          <w:sz w:val="28"/>
          <w:szCs w:val="28"/>
          <w:rtl/>
        </w:rPr>
        <w:t xml:space="preserve"> بان ليك؟</w:t>
      </w:r>
    </w:p>
    <w:p w:rsidR="00BA4FE3" w:rsidRDefault="00BA4FE3" w:rsidP="00BA4FE3">
      <w:pPr>
        <w:bidi/>
        <w:spacing w:line="360" w:lineRule="auto"/>
        <w:ind w:firstLine="360"/>
        <w:jc w:val="both"/>
        <w:rPr>
          <w:sz w:val="28"/>
          <w:szCs w:val="28"/>
          <w:rtl/>
        </w:rPr>
      </w:pPr>
      <w:r>
        <w:rPr>
          <w:rFonts w:hint="cs"/>
          <w:sz w:val="28"/>
          <w:szCs w:val="28"/>
          <w:rtl/>
        </w:rPr>
        <w:lastRenderedPageBreak/>
        <w:t xml:space="preserve">هذه المسألة صحيحة، فبعض الدول الافريقية إلى حد الآن مازالت تعاني من عدة أوضاع مزرية، ومن مشاكل متعددة، تعاني من المجاعة، ومن فساد السلطات هناك، مما يستدعي الأفراد أن يهاجروا، بدون رغبة، "بزز منهم، </w:t>
      </w:r>
      <w:proofErr w:type="spellStart"/>
      <w:r>
        <w:rPr>
          <w:rFonts w:hint="cs"/>
          <w:sz w:val="28"/>
          <w:szCs w:val="28"/>
          <w:rtl/>
        </w:rPr>
        <w:t>كايجيوا</w:t>
      </w:r>
      <w:proofErr w:type="spellEnd"/>
      <w:r>
        <w:rPr>
          <w:rFonts w:hint="cs"/>
          <w:sz w:val="28"/>
          <w:szCs w:val="28"/>
          <w:rtl/>
        </w:rPr>
        <w:t xml:space="preserve"> ماشي لخاطرهم غير باش يحسنوا الوضعية ديالهم"، ولكن هذا لا يعني أن يتم </w:t>
      </w:r>
      <w:proofErr w:type="spellStart"/>
      <w:r>
        <w:rPr>
          <w:rFonts w:hint="cs"/>
          <w:sz w:val="28"/>
          <w:szCs w:val="28"/>
          <w:rtl/>
        </w:rPr>
        <w:t>شرعنة</w:t>
      </w:r>
      <w:proofErr w:type="spellEnd"/>
      <w:r>
        <w:rPr>
          <w:rFonts w:hint="cs"/>
          <w:sz w:val="28"/>
          <w:szCs w:val="28"/>
          <w:rtl/>
        </w:rPr>
        <w:t xml:space="preserve"> قدومهم للمغرب والاستقرار فيه.</w:t>
      </w:r>
    </w:p>
    <w:p w:rsidR="00BA4FE3" w:rsidRPr="00BA4FE3" w:rsidRDefault="00BA4FE3" w:rsidP="00BA4FE3">
      <w:pPr>
        <w:pStyle w:val="Paragraphedeliste"/>
        <w:numPr>
          <w:ilvl w:val="0"/>
          <w:numId w:val="1"/>
        </w:numPr>
        <w:bidi/>
        <w:spacing w:line="360" w:lineRule="auto"/>
        <w:jc w:val="both"/>
        <w:rPr>
          <w:sz w:val="28"/>
          <w:szCs w:val="28"/>
          <w:rtl/>
        </w:rPr>
      </w:pPr>
      <w:proofErr w:type="spellStart"/>
      <w:r w:rsidRPr="00BA4FE3">
        <w:rPr>
          <w:rFonts w:hint="cs"/>
          <w:b/>
          <w:bCs/>
          <w:sz w:val="28"/>
          <w:szCs w:val="28"/>
          <w:rtl/>
        </w:rPr>
        <w:t>كاينين</w:t>
      </w:r>
      <w:proofErr w:type="spellEnd"/>
      <w:r w:rsidRPr="00BA4FE3">
        <w:rPr>
          <w:rFonts w:hint="cs"/>
          <w:b/>
          <w:bCs/>
          <w:sz w:val="28"/>
          <w:szCs w:val="28"/>
          <w:rtl/>
        </w:rPr>
        <w:t xml:space="preserve"> بعض المغاربة </w:t>
      </w:r>
      <w:proofErr w:type="spellStart"/>
      <w:r w:rsidRPr="00BA4FE3">
        <w:rPr>
          <w:rFonts w:hint="cs"/>
          <w:b/>
          <w:bCs/>
          <w:sz w:val="28"/>
          <w:szCs w:val="28"/>
          <w:rtl/>
        </w:rPr>
        <w:t>كايعتابروهم</w:t>
      </w:r>
      <w:proofErr w:type="spellEnd"/>
      <w:r w:rsidRPr="00BA4FE3">
        <w:rPr>
          <w:rFonts w:hint="cs"/>
          <w:b/>
          <w:bCs/>
          <w:sz w:val="28"/>
          <w:szCs w:val="28"/>
          <w:rtl/>
        </w:rPr>
        <w:t xml:space="preserve"> غير </w:t>
      </w:r>
      <w:proofErr w:type="spellStart"/>
      <w:r w:rsidRPr="00BA4FE3">
        <w:rPr>
          <w:rFonts w:hint="cs"/>
          <w:b/>
          <w:bCs/>
          <w:sz w:val="28"/>
          <w:szCs w:val="28"/>
          <w:rtl/>
        </w:rPr>
        <w:t>دايزين</w:t>
      </w:r>
      <w:proofErr w:type="spellEnd"/>
      <w:r w:rsidRPr="00BA4FE3">
        <w:rPr>
          <w:rFonts w:hint="cs"/>
          <w:b/>
          <w:bCs/>
          <w:sz w:val="28"/>
          <w:szCs w:val="28"/>
          <w:rtl/>
        </w:rPr>
        <w:t xml:space="preserve">، </w:t>
      </w:r>
      <w:proofErr w:type="spellStart"/>
      <w:r w:rsidRPr="00BA4FE3">
        <w:rPr>
          <w:rFonts w:hint="cs"/>
          <w:b/>
          <w:bCs/>
          <w:sz w:val="28"/>
          <w:szCs w:val="28"/>
          <w:rtl/>
        </w:rPr>
        <w:t>شنو</w:t>
      </w:r>
      <w:proofErr w:type="spellEnd"/>
      <w:r w:rsidRPr="00BA4FE3">
        <w:rPr>
          <w:rFonts w:hint="cs"/>
          <w:b/>
          <w:bCs/>
          <w:sz w:val="28"/>
          <w:szCs w:val="28"/>
          <w:rtl/>
        </w:rPr>
        <w:t xml:space="preserve"> بان ليك؟</w:t>
      </w:r>
    </w:p>
    <w:p w:rsidR="00BA4FE3" w:rsidRDefault="00BA4FE3" w:rsidP="00BA4FE3">
      <w:pPr>
        <w:bidi/>
        <w:spacing w:line="360" w:lineRule="auto"/>
        <w:ind w:firstLine="360"/>
        <w:jc w:val="both"/>
        <w:rPr>
          <w:sz w:val="28"/>
          <w:szCs w:val="28"/>
          <w:rtl/>
        </w:rPr>
      </w:pPr>
      <w:r>
        <w:rPr>
          <w:rFonts w:hint="cs"/>
          <w:sz w:val="28"/>
          <w:szCs w:val="28"/>
          <w:rtl/>
        </w:rPr>
        <w:t>أنا لا أتفق مع هذه الفكرة، لأن بلد العبور لا يمكن أن يتجاوز فيه الانسان أكثر من أسبوع، لكن هؤلاء الناس يستقرون هنا سنوات، ومنهم من يشتغل، وبالتالي يعتبرون المغرب بلد استقرار وليس بلد عبور.</w:t>
      </w:r>
    </w:p>
    <w:p w:rsidR="00BA4FE3" w:rsidRPr="00D20F62" w:rsidRDefault="00D20F62" w:rsidP="00D20F62">
      <w:pPr>
        <w:pStyle w:val="Paragraphedeliste"/>
        <w:numPr>
          <w:ilvl w:val="0"/>
          <w:numId w:val="1"/>
        </w:numPr>
        <w:bidi/>
        <w:spacing w:line="360" w:lineRule="auto"/>
        <w:jc w:val="both"/>
        <w:rPr>
          <w:b/>
          <w:bCs/>
          <w:sz w:val="28"/>
          <w:szCs w:val="28"/>
          <w:rtl/>
        </w:rPr>
      </w:pPr>
      <w:proofErr w:type="spellStart"/>
      <w:r w:rsidRPr="00D20F62">
        <w:rPr>
          <w:rFonts w:hint="cs"/>
          <w:b/>
          <w:bCs/>
          <w:sz w:val="28"/>
          <w:szCs w:val="28"/>
          <w:rtl/>
        </w:rPr>
        <w:t>كاين</w:t>
      </w:r>
      <w:proofErr w:type="spellEnd"/>
      <w:r w:rsidRPr="00D20F62">
        <w:rPr>
          <w:rFonts w:hint="cs"/>
          <w:b/>
          <w:bCs/>
          <w:sz w:val="28"/>
          <w:szCs w:val="28"/>
          <w:rtl/>
        </w:rPr>
        <w:t xml:space="preserve"> لي </w:t>
      </w:r>
      <w:proofErr w:type="spellStart"/>
      <w:r w:rsidRPr="00D20F62">
        <w:rPr>
          <w:rFonts w:hint="cs"/>
          <w:b/>
          <w:bCs/>
          <w:sz w:val="28"/>
          <w:szCs w:val="28"/>
          <w:rtl/>
        </w:rPr>
        <w:t>كايقول</w:t>
      </w:r>
      <w:proofErr w:type="spellEnd"/>
      <w:r w:rsidRPr="00D20F62">
        <w:rPr>
          <w:rFonts w:hint="cs"/>
          <w:b/>
          <w:bCs/>
          <w:sz w:val="28"/>
          <w:szCs w:val="28"/>
          <w:rtl/>
        </w:rPr>
        <w:t xml:space="preserve"> هوما يد عاملة مهمة </w:t>
      </w:r>
      <w:proofErr w:type="spellStart"/>
      <w:r w:rsidRPr="00D20F62">
        <w:rPr>
          <w:rFonts w:hint="cs"/>
          <w:b/>
          <w:bCs/>
          <w:sz w:val="28"/>
          <w:szCs w:val="28"/>
          <w:rtl/>
        </w:rPr>
        <w:t>وكايعاونوا</w:t>
      </w:r>
      <w:proofErr w:type="spellEnd"/>
      <w:r w:rsidRPr="00D20F62">
        <w:rPr>
          <w:rFonts w:hint="cs"/>
          <w:b/>
          <w:bCs/>
          <w:sz w:val="28"/>
          <w:szCs w:val="28"/>
          <w:rtl/>
        </w:rPr>
        <w:t xml:space="preserve"> الاقتصاد المغربي؟</w:t>
      </w:r>
    </w:p>
    <w:p w:rsidR="00D20F62" w:rsidRDefault="00D20F62" w:rsidP="00D20F62">
      <w:pPr>
        <w:bidi/>
        <w:spacing w:line="360" w:lineRule="auto"/>
        <w:ind w:firstLine="360"/>
        <w:jc w:val="both"/>
        <w:rPr>
          <w:sz w:val="28"/>
          <w:szCs w:val="28"/>
          <w:rtl/>
        </w:rPr>
      </w:pPr>
      <w:r>
        <w:rPr>
          <w:rFonts w:hint="cs"/>
          <w:sz w:val="28"/>
          <w:szCs w:val="28"/>
          <w:rtl/>
        </w:rPr>
        <w:t>انا لا أتفق مع هذه الفكرة، فالاقتصاد المغربي يعاني من البطالة، وبالتالي فهؤلاء المهاجرين لا يمكن الإبقاء عليهم، فأولا يجب أن يستفيد المغاربة من فرص الشغل، ومن فرص التنمية، وبعد ذلك يمكن تشغيل المهاجرين، ويمكن أن نعتبرهم قيمة مضافة للمغرب.</w:t>
      </w:r>
    </w:p>
    <w:p w:rsidR="00D20F62" w:rsidRPr="00332191" w:rsidRDefault="00D20F62" w:rsidP="00D20F62">
      <w:pPr>
        <w:pStyle w:val="Paragraphedeliste"/>
        <w:numPr>
          <w:ilvl w:val="0"/>
          <w:numId w:val="1"/>
        </w:numPr>
        <w:bidi/>
        <w:spacing w:line="360" w:lineRule="auto"/>
        <w:jc w:val="both"/>
        <w:rPr>
          <w:b/>
          <w:bCs/>
          <w:sz w:val="28"/>
          <w:szCs w:val="28"/>
          <w:rtl/>
        </w:rPr>
      </w:pPr>
      <w:r w:rsidRPr="00332191">
        <w:rPr>
          <w:rFonts w:hint="cs"/>
          <w:b/>
          <w:bCs/>
          <w:sz w:val="28"/>
          <w:szCs w:val="28"/>
          <w:rtl/>
        </w:rPr>
        <w:t xml:space="preserve">فنظرك </w:t>
      </w:r>
      <w:proofErr w:type="spellStart"/>
      <w:r w:rsidRPr="00332191">
        <w:rPr>
          <w:rFonts w:hint="cs"/>
          <w:b/>
          <w:bCs/>
          <w:sz w:val="28"/>
          <w:szCs w:val="28"/>
          <w:rtl/>
        </w:rPr>
        <w:t>شنو</w:t>
      </w:r>
      <w:proofErr w:type="spellEnd"/>
      <w:r w:rsidRPr="00332191">
        <w:rPr>
          <w:rFonts w:hint="cs"/>
          <w:b/>
          <w:bCs/>
          <w:sz w:val="28"/>
          <w:szCs w:val="28"/>
          <w:rtl/>
        </w:rPr>
        <w:t xml:space="preserve"> العوامل لي </w:t>
      </w:r>
      <w:proofErr w:type="spellStart"/>
      <w:r w:rsidRPr="00332191">
        <w:rPr>
          <w:rFonts w:hint="cs"/>
          <w:b/>
          <w:bCs/>
          <w:sz w:val="28"/>
          <w:szCs w:val="28"/>
          <w:rtl/>
        </w:rPr>
        <w:t>كاتأثر</w:t>
      </w:r>
      <w:proofErr w:type="spellEnd"/>
      <w:r w:rsidRPr="00332191">
        <w:rPr>
          <w:rFonts w:hint="cs"/>
          <w:b/>
          <w:bCs/>
          <w:sz w:val="28"/>
          <w:szCs w:val="28"/>
          <w:rtl/>
        </w:rPr>
        <w:t xml:space="preserve"> على تصورات المغاربة تجاه هاد المهاجرين؟</w:t>
      </w:r>
    </w:p>
    <w:p w:rsidR="00D20F62" w:rsidRDefault="00D20F62" w:rsidP="00D20F62">
      <w:pPr>
        <w:bidi/>
        <w:spacing w:line="360" w:lineRule="auto"/>
        <w:ind w:firstLine="360"/>
        <w:jc w:val="both"/>
        <w:rPr>
          <w:sz w:val="28"/>
          <w:szCs w:val="28"/>
          <w:rtl/>
        </w:rPr>
      </w:pPr>
      <w:r>
        <w:rPr>
          <w:rFonts w:hint="cs"/>
          <w:sz w:val="28"/>
          <w:szCs w:val="28"/>
          <w:rtl/>
        </w:rPr>
        <w:t>العامل الأول الذي أظنه مهما هو العامل الثقافي، هناك اختلاف على مستوى اللغة، ترك فجوة بين المغاربة وهؤلاء المهاجرين، بحيث هناك غياب التواصل، وهناك صعوبة في الانسجام والاندماج في المغرب على عكس مهاجرين من دول عربية مثلا.</w:t>
      </w:r>
    </w:p>
    <w:p w:rsidR="00D20F62" w:rsidRPr="004605F7" w:rsidRDefault="00D20F62" w:rsidP="00D20F62">
      <w:pPr>
        <w:pStyle w:val="Paragraphedeliste"/>
        <w:numPr>
          <w:ilvl w:val="0"/>
          <w:numId w:val="1"/>
        </w:numPr>
        <w:bidi/>
        <w:spacing w:line="360" w:lineRule="auto"/>
        <w:jc w:val="both"/>
        <w:rPr>
          <w:sz w:val="28"/>
          <w:szCs w:val="28"/>
          <w:rtl/>
        </w:rPr>
      </w:pPr>
      <w:proofErr w:type="spellStart"/>
      <w:r w:rsidRPr="004605F7">
        <w:rPr>
          <w:rFonts w:hint="cs"/>
          <w:b/>
          <w:bCs/>
          <w:sz w:val="28"/>
          <w:szCs w:val="28"/>
          <w:rtl/>
        </w:rPr>
        <w:t>شنو</w:t>
      </w:r>
      <w:proofErr w:type="spellEnd"/>
      <w:r w:rsidRPr="004605F7">
        <w:rPr>
          <w:rFonts w:hint="cs"/>
          <w:b/>
          <w:bCs/>
          <w:sz w:val="28"/>
          <w:szCs w:val="28"/>
          <w:rtl/>
        </w:rPr>
        <w:t xml:space="preserve"> الموقف </w:t>
      </w:r>
      <w:proofErr w:type="spellStart"/>
      <w:r w:rsidRPr="004605F7">
        <w:rPr>
          <w:rFonts w:hint="cs"/>
          <w:b/>
          <w:bCs/>
          <w:sz w:val="28"/>
          <w:szCs w:val="28"/>
          <w:rtl/>
        </w:rPr>
        <w:t>ديالك</w:t>
      </w:r>
      <w:proofErr w:type="spellEnd"/>
      <w:r w:rsidRPr="004605F7">
        <w:rPr>
          <w:rFonts w:hint="cs"/>
          <w:b/>
          <w:bCs/>
          <w:sz w:val="28"/>
          <w:szCs w:val="28"/>
          <w:rtl/>
        </w:rPr>
        <w:t xml:space="preserve"> من الهجرة ديال الأفارقة للمغرب؟</w:t>
      </w:r>
    </w:p>
    <w:p w:rsidR="00D20F62" w:rsidRDefault="00D20F62" w:rsidP="00D20F62">
      <w:pPr>
        <w:bidi/>
        <w:spacing w:line="360" w:lineRule="auto"/>
        <w:ind w:firstLine="360"/>
        <w:jc w:val="both"/>
        <w:rPr>
          <w:sz w:val="28"/>
          <w:szCs w:val="28"/>
          <w:rtl/>
        </w:rPr>
      </w:pPr>
      <w:r>
        <w:rPr>
          <w:rFonts w:hint="cs"/>
          <w:sz w:val="28"/>
          <w:szCs w:val="28"/>
          <w:rtl/>
        </w:rPr>
        <w:t>موقفي هو سلبي، لأنني أعتبر الهجرة نحو المغرب لم تصل المستوى الممكن، فالمغرب ليس بلدا مصنعا، وليس بلدا متطورا، المغرب مازال يحتاج لتطور اقتصادي وتنموي، من أجل أن يصبح في مصاف الدول الصاعدة والمتقدمة، بالتالي المغرب لا يجب أن يقوم بجلب المهاجرين، بل يجب أن يشتغل على الحد من الهجرة، فتطوير الاقتصاد هو الأهم حاليا، من أجل ظروف أحسن في المستقبل للمغاربة أو المهاجرين.</w:t>
      </w:r>
    </w:p>
    <w:p w:rsidR="00D20F62" w:rsidRPr="00306BE9" w:rsidRDefault="00306BE9" w:rsidP="00306BE9">
      <w:pPr>
        <w:pStyle w:val="Paragraphedeliste"/>
        <w:numPr>
          <w:ilvl w:val="0"/>
          <w:numId w:val="1"/>
        </w:numPr>
        <w:bidi/>
        <w:spacing w:line="360" w:lineRule="auto"/>
        <w:jc w:val="both"/>
        <w:rPr>
          <w:sz w:val="28"/>
          <w:szCs w:val="28"/>
          <w:rtl/>
        </w:rPr>
      </w:pPr>
      <w:r w:rsidRPr="00306BE9">
        <w:rPr>
          <w:rFonts w:hint="cs"/>
          <w:b/>
          <w:bCs/>
          <w:sz w:val="28"/>
          <w:szCs w:val="28"/>
          <w:rtl/>
        </w:rPr>
        <w:t xml:space="preserve">واش الهجرة </w:t>
      </w:r>
      <w:proofErr w:type="spellStart"/>
      <w:r w:rsidRPr="00306BE9">
        <w:rPr>
          <w:rFonts w:hint="cs"/>
          <w:b/>
          <w:bCs/>
          <w:sz w:val="28"/>
          <w:szCs w:val="28"/>
          <w:rtl/>
        </w:rPr>
        <w:t>كاتأثر</w:t>
      </w:r>
      <w:proofErr w:type="spellEnd"/>
      <w:r w:rsidRPr="00306BE9">
        <w:rPr>
          <w:rFonts w:hint="cs"/>
          <w:b/>
          <w:bCs/>
          <w:sz w:val="28"/>
          <w:szCs w:val="28"/>
          <w:rtl/>
        </w:rPr>
        <w:t xml:space="preserve"> على المجتمع المغربي؟</w:t>
      </w:r>
    </w:p>
    <w:p w:rsidR="00D20F62" w:rsidRDefault="00D20F62" w:rsidP="00D20F62">
      <w:pPr>
        <w:bidi/>
        <w:spacing w:line="360" w:lineRule="auto"/>
        <w:ind w:firstLine="360"/>
        <w:jc w:val="both"/>
        <w:rPr>
          <w:sz w:val="28"/>
          <w:szCs w:val="28"/>
          <w:rtl/>
        </w:rPr>
      </w:pPr>
      <w:r>
        <w:rPr>
          <w:rFonts w:hint="cs"/>
          <w:sz w:val="28"/>
          <w:szCs w:val="28"/>
          <w:rtl/>
        </w:rPr>
        <w:lastRenderedPageBreak/>
        <w:t xml:space="preserve">أظن أن الهجرة لا تؤثر على المستوى الثقافي والديني، فالمغاربة لهم مبادئهم وثقافتهم ودينهم، ورغم الهجرة لا يمكن تغيير هذه المبادئ، فهي راسخة، أنا أرى أنه على المستوى الاقتصادي، ستؤثر بشكل كبير، خصوصا إذا </w:t>
      </w:r>
      <w:r w:rsidR="00306BE9">
        <w:rPr>
          <w:rFonts w:hint="cs"/>
          <w:sz w:val="28"/>
          <w:szCs w:val="28"/>
          <w:rtl/>
        </w:rPr>
        <w:t>تزايد عدد المهاجرين، وهذا هو التأثير السلبي الذي أراه.</w:t>
      </w:r>
    </w:p>
    <w:p w:rsidR="00306BE9" w:rsidRPr="00F54EEB" w:rsidRDefault="00306BE9" w:rsidP="00306BE9">
      <w:pPr>
        <w:pStyle w:val="Paragraphedeliste"/>
        <w:numPr>
          <w:ilvl w:val="0"/>
          <w:numId w:val="1"/>
        </w:numPr>
        <w:bidi/>
        <w:spacing w:line="360" w:lineRule="auto"/>
        <w:jc w:val="both"/>
        <w:rPr>
          <w:b/>
          <w:bCs/>
          <w:sz w:val="28"/>
          <w:szCs w:val="28"/>
          <w:rtl/>
        </w:rPr>
      </w:pPr>
      <w:r w:rsidRPr="00F54EEB">
        <w:rPr>
          <w:rFonts w:hint="cs"/>
          <w:b/>
          <w:bCs/>
          <w:sz w:val="28"/>
          <w:szCs w:val="28"/>
          <w:rtl/>
        </w:rPr>
        <w:t xml:space="preserve">فرأيك </w:t>
      </w:r>
      <w:proofErr w:type="spellStart"/>
      <w:r w:rsidRPr="00F54EEB">
        <w:rPr>
          <w:rFonts w:hint="cs"/>
          <w:b/>
          <w:bCs/>
          <w:sz w:val="28"/>
          <w:szCs w:val="28"/>
          <w:rtl/>
        </w:rPr>
        <w:t>كيفاش</w:t>
      </w:r>
      <w:proofErr w:type="spellEnd"/>
      <w:r w:rsidRPr="00F54EEB">
        <w:rPr>
          <w:rFonts w:hint="cs"/>
          <w:b/>
          <w:bCs/>
          <w:sz w:val="28"/>
          <w:szCs w:val="28"/>
          <w:rtl/>
        </w:rPr>
        <w:t xml:space="preserve"> </w:t>
      </w:r>
      <w:proofErr w:type="spellStart"/>
      <w:r w:rsidRPr="00F54EEB">
        <w:rPr>
          <w:rFonts w:hint="cs"/>
          <w:b/>
          <w:bCs/>
          <w:sz w:val="28"/>
          <w:szCs w:val="28"/>
          <w:rtl/>
        </w:rPr>
        <w:t>كايبان</w:t>
      </w:r>
      <w:proofErr w:type="spellEnd"/>
      <w:r w:rsidRPr="00F54EEB">
        <w:rPr>
          <w:rFonts w:hint="cs"/>
          <w:b/>
          <w:bCs/>
          <w:sz w:val="28"/>
          <w:szCs w:val="28"/>
          <w:rtl/>
        </w:rPr>
        <w:t xml:space="preserve"> ليك تطور الوضع ديال المهاجرين من جنوب الصحراء فالمغرب من هنا للقدام؟</w:t>
      </w:r>
    </w:p>
    <w:p w:rsidR="00306BE9" w:rsidRPr="00FC7178" w:rsidRDefault="00306BE9" w:rsidP="00306BE9">
      <w:pPr>
        <w:bidi/>
        <w:spacing w:line="360" w:lineRule="auto"/>
        <w:ind w:firstLine="360"/>
        <w:jc w:val="both"/>
        <w:rPr>
          <w:sz w:val="28"/>
          <w:szCs w:val="28"/>
        </w:rPr>
      </w:pPr>
      <w:r>
        <w:rPr>
          <w:rFonts w:hint="cs"/>
          <w:sz w:val="28"/>
          <w:szCs w:val="28"/>
          <w:rtl/>
        </w:rPr>
        <w:t>في هذه التجربة التي مرت في المغرب بالنسبة للمهاجرين، فمن الصعب أن يكون هناك اندماج، حيث هناك اختلافات كبيرة على المستوى اللغوي والثقافي والديني والمبادئ واللون، بالتالي فمن الصعب جدا أن يكون انسجام، "</w:t>
      </w:r>
      <w:proofErr w:type="spellStart"/>
      <w:r>
        <w:rPr>
          <w:rFonts w:hint="cs"/>
          <w:sz w:val="28"/>
          <w:szCs w:val="28"/>
          <w:rtl/>
        </w:rPr>
        <w:t>صعيب</w:t>
      </w:r>
      <w:proofErr w:type="spellEnd"/>
      <w:r>
        <w:rPr>
          <w:rFonts w:hint="cs"/>
          <w:sz w:val="28"/>
          <w:szCs w:val="28"/>
          <w:rtl/>
        </w:rPr>
        <w:t xml:space="preserve"> تلقى مغربي يعطي </w:t>
      </w:r>
      <w:proofErr w:type="spellStart"/>
      <w:r>
        <w:rPr>
          <w:rFonts w:hint="cs"/>
          <w:sz w:val="28"/>
          <w:szCs w:val="28"/>
          <w:rtl/>
        </w:rPr>
        <w:t>بنتو</w:t>
      </w:r>
      <w:proofErr w:type="spellEnd"/>
      <w:r>
        <w:rPr>
          <w:rFonts w:hint="cs"/>
          <w:sz w:val="28"/>
          <w:szCs w:val="28"/>
          <w:rtl/>
        </w:rPr>
        <w:t xml:space="preserve"> لأفريقي"، قد تجد نسبة ضعيفة جدا هي من تنسجم، وبالتالي فأغلب المغاربة لا يمكن لهم الاندماج مع الأفارقة.</w:t>
      </w:r>
    </w:p>
    <w:sectPr w:rsidR="00306BE9" w:rsidRPr="00FC71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E214B7"/>
    <w:multiLevelType w:val="hybridMultilevel"/>
    <w:tmpl w:val="EA2066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178"/>
    <w:rsid w:val="0024769D"/>
    <w:rsid w:val="00306BE9"/>
    <w:rsid w:val="00556972"/>
    <w:rsid w:val="00734E2D"/>
    <w:rsid w:val="00B93AF9"/>
    <w:rsid w:val="00BA4FE3"/>
    <w:rsid w:val="00CE6487"/>
    <w:rsid w:val="00D20F62"/>
    <w:rsid w:val="00FC717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17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C7178"/>
    <w:pPr>
      <w:ind w:left="720"/>
      <w:contextualSpacing/>
    </w:pPr>
  </w:style>
  <w:style w:type="table" w:styleId="Grilledutableau">
    <w:name w:val="Table Grid"/>
    <w:basedOn w:val="TableauNormal"/>
    <w:uiPriority w:val="59"/>
    <w:rsid w:val="00B93A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17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C7178"/>
    <w:pPr>
      <w:ind w:left="720"/>
      <w:contextualSpacing/>
    </w:pPr>
  </w:style>
  <w:style w:type="table" w:styleId="Grilledutableau">
    <w:name w:val="Table Grid"/>
    <w:basedOn w:val="TableauNormal"/>
    <w:uiPriority w:val="59"/>
    <w:rsid w:val="00B93A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ée un document." ma:contentTypeScope="" ma:versionID="d53983e2b692eb198a9fd675c66623a2">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823e18351d318282e123127c078fdd32"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B80252-F290-4E1A-AB15-B063E60D07FF}"/>
</file>

<file path=customXml/itemProps2.xml><?xml version="1.0" encoding="utf-8"?>
<ds:datastoreItem xmlns:ds="http://schemas.openxmlformats.org/officeDocument/2006/customXml" ds:itemID="{5FE6E377-0961-4028-A1E5-EEE8E8A3FFAD}"/>
</file>

<file path=customXml/itemProps3.xml><?xml version="1.0" encoding="utf-8"?>
<ds:datastoreItem xmlns:ds="http://schemas.openxmlformats.org/officeDocument/2006/customXml" ds:itemID="{56F33A69-EDD1-455E-8BCF-962A0A6C1CEC}"/>
</file>

<file path=docProps/app.xml><?xml version="1.0" encoding="utf-8"?>
<Properties xmlns="http://schemas.openxmlformats.org/officeDocument/2006/extended-properties" xmlns:vt="http://schemas.openxmlformats.org/officeDocument/2006/docPropsVTypes">
  <Template>Normal</Template>
  <TotalTime>57</TotalTime>
  <Pages>5</Pages>
  <Words>1132</Words>
  <Characters>6228</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 1</cp:lastModifiedBy>
  <cp:revision>3</cp:revision>
  <dcterms:created xsi:type="dcterms:W3CDTF">2024-02-29T14:05:00Z</dcterms:created>
  <dcterms:modified xsi:type="dcterms:W3CDTF">2024-03-01T11:02:00Z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0x010100C323D4AC64E60947B325D6E00E5B41E3</vt:lpwstr>
  </property>
</Properties>
</file>